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6C30" w14:textId="021C512E" w:rsidR="000E2EA9" w:rsidRPr="009F5292" w:rsidRDefault="00DF3E18" w:rsidP="00352D1A">
      <w:pPr>
        <w:pStyle w:val="Title"/>
        <w:ind w:right="-324"/>
        <w:rPr>
          <w:color w:val="FF0000"/>
          <w:sz w:val="28"/>
          <w:szCs w:val="28"/>
        </w:rPr>
      </w:pPr>
      <w:r>
        <w:rPr>
          <w:color w:val="FF0000"/>
          <w:sz w:val="28"/>
          <w:szCs w:val="28"/>
        </w:rPr>
        <w:t>2026</w:t>
      </w:r>
      <w:r w:rsidR="001F77A6" w:rsidRPr="009F5292">
        <w:rPr>
          <w:color w:val="FF0000"/>
          <w:sz w:val="28"/>
          <w:szCs w:val="28"/>
        </w:rPr>
        <w:t xml:space="preserve"> </w:t>
      </w:r>
      <w:r w:rsidR="009417A8" w:rsidRPr="009F5292">
        <w:rPr>
          <w:color w:val="FF0000"/>
          <w:sz w:val="28"/>
          <w:szCs w:val="28"/>
        </w:rPr>
        <w:t>Minors</w:t>
      </w:r>
    </w:p>
    <w:p w14:paraId="0FEA7057" w14:textId="77777777" w:rsidR="00F14C62" w:rsidRPr="00BA0C74" w:rsidRDefault="00F14C62" w:rsidP="00BA0C74">
      <w:pPr>
        <w:pStyle w:val="Title"/>
        <w:ind w:right="-324"/>
        <w:rPr>
          <w:bCs/>
          <w:i/>
          <w:sz w:val="28"/>
          <w:szCs w:val="28"/>
        </w:rPr>
      </w:pPr>
      <w:r w:rsidRPr="002E69E1">
        <w:rPr>
          <w:sz w:val="28"/>
          <w:szCs w:val="28"/>
        </w:rPr>
        <w:t xml:space="preserve">Tempe South Little </w:t>
      </w:r>
      <w:proofErr w:type="gramStart"/>
      <w:r w:rsidRPr="002E69E1">
        <w:rPr>
          <w:sz w:val="28"/>
          <w:szCs w:val="28"/>
        </w:rPr>
        <w:t>League</w:t>
      </w:r>
      <w:r w:rsidR="00BA0C74">
        <w:rPr>
          <w:sz w:val="28"/>
          <w:szCs w:val="28"/>
        </w:rPr>
        <w:t xml:space="preserve">  --</w:t>
      </w:r>
      <w:proofErr w:type="gramEnd"/>
      <w:r w:rsidR="00BA0C74">
        <w:rPr>
          <w:sz w:val="28"/>
          <w:szCs w:val="28"/>
        </w:rPr>
        <w:t xml:space="preserve">  </w:t>
      </w:r>
      <w:r w:rsidRPr="00BA0C74">
        <w:rPr>
          <w:bCs/>
          <w:sz w:val="28"/>
          <w:szCs w:val="28"/>
        </w:rPr>
        <w:t>Local Rules</w:t>
      </w:r>
    </w:p>
    <w:p w14:paraId="2FE479AC" w14:textId="77777777" w:rsidR="00F14C62" w:rsidRPr="00AD0080" w:rsidRDefault="00F14C62" w:rsidP="00F14C62">
      <w:pPr>
        <w:pStyle w:val="BodyText"/>
        <w:ind w:right="-324"/>
        <w:jc w:val="right"/>
        <w:rPr>
          <w:sz w:val="22"/>
          <w:szCs w:val="22"/>
        </w:rPr>
      </w:pPr>
    </w:p>
    <w:p w14:paraId="6B1C7A92" w14:textId="77777777" w:rsidR="00F14C62" w:rsidRPr="00AD0080" w:rsidRDefault="00F14C62" w:rsidP="00F14C62">
      <w:pPr>
        <w:pStyle w:val="BodyText"/>
        <w:ind w:right="-324"/>
        <w:rPr>
          <w:sz w:val="22"/>
          <w:szCs w:val="22"/>
        </w:rPr>
      </w:pPr>
      <w:r w:rsidRPr="00AD0080">
        <w:rPr>
          <w:sz w:val="22"/>
          <w:szCs w:val="22"/>
        </w:rPr>
        <w:t xml:space="preserve">Managers are responsible for the behavior of their coaches, players, and parents.  Managers need to educate these individuals about the rules so there is no confusion or misunderstanding regarding what occurs </w:t>
      </w:r>
      <w:proofErr w:type="gramStart"/>
      <w:r w:rsidRPr="00AD0080">
        <w:rPr>
          <w:sz w:val="22"/>
          <w:szCs w:val="22"/>
        </w:rPr>
        <w:t>on</w:t>
      </w:r>
      <w:proofErr w:type="gramEnd"/>
      <w:r w:rsidRPr="00AD0080">
        <w:rPr>
          <w:sz w:val="22"/>
          <w:szCs w:val="22"/>
        </w:rPr>
        <w:t xml:space="preserve"> the field.  The following is a list of key topics and rules that always seem to bring questions and misunderstandings during the season.  Please keep </w:t>
      </w:r>
      <w:proofErr w:type="gramStart"/>
      <w:r w:rsidRPr="00AD0080">
        <w:rPr>
          <w:sz w:val="22"/>
          <w:szCs w:val="22"/>
        </w:rPr>
        <w:t>these</w:t>
      </w:r>
      <w:proofErr w:type="gramEnd"/>
      <w:r w:rsidRPr="00AD0080">
        <w:rPr>
          <w:sz w:val="22"/>
          <w:szCs w:val="22"/>
        </w:rPr>
        <w:t xml:space="preserve"> in mind, and everyone will have a fun season.</w:t>
      </w:r>
    </w:p>
    <w:p w14:paraId="3E9730FE" w14:textId="77777777" w:rsidR="00F14C62" w:rsidRPr="00AD0080" w:rsidRDefault="00F14C62" w:rsidP="00F14C62">
      <w:pPr>
        <w:ind w:right="-324"/>
        <w:rPr>
          <w:b/>
          <w:sz w:val="22"/>
          <w:szCs w:val="22"/>
        </w:rPr>
      </w:pPr>
    </w:p>
    <w:p w14:paraId="493F6726" w14:textId="77777777" w:rsidR="00F14C62" w:rsidRPr="00AD0080" w:rsidRDefault="00F14C62" w:rsidP="00F14C62">
      <w:pPr>
        <w:ind w:right="-324"/>
        <w:rPr>
          <w:sz w:val="22"/>
          <w:szCs w:val="22"/>
        </w:rPr>
      </w:pPr>
      <w:r w:rsidRPr="00AD0080">
        <w:rPr>
          <w:sz w:val="22"/>
          <w:szCs w:val="22"/>
        </w:rPr>
        <w:t>1.</w:t>
      </w:r>
      <w:r w:rsidRPr="00AD0080">
        <w:rPr>
          <w:sz w:val="22"/>
          <w:szCs w:val="22"/>
        </w:rPr>
        <w:tab/>
      </w:r>
      <w:r w:rsidRPr="00AD0080">
        <w:rPr>
          <w:sz w:val="22"/>
          <w:szCs w:val="22"/>
          <w:u w:val="single"/>
        </w:rPr>
        <w:t>Game Behavior</w:t>
      </w:r>
    </w:p>
    <w:p w14:paraId="206505B5" w14:textId="77777777" w:rsidR="00F14C62" w:rsidRPr="00AD0080" w:rsidRDefault="00F14C62" w:rsidP="00F14C62">
      <w:pPr>
        <w:pStyle w:val="Heading1"/>
        <w:ind w:left="0" w:right="-324"/>
        <w:rPr>
          <w:sz w:val="22"/>
          <w:szCs w:val="22"/>
        </w:rPr>
      </w:pPr>
    </w:p>
    <w:p w14:paraId="5E98AF9E" w14:textId="77777777" w:rsidR="00F14C62" w:rsidRPr="00AD0080" w:rsidRDefault="00F14C62" w:rsidP="00F14C62">
      <w:pPr>
        <w:ind w:left="1440" w:right="-324" w:hanging="720"/>
        <w:rPr>
          <w:sz w:val="22"/>
          <w:szCs w:val="22"/>
        </w:rPr>
      </w:pPr>
      <w:r w:rsidRPr="00AD0080">
        <w:rPr>
          <w:sz w:val="22"/>
          <w:szCs w:val="22"/>
        </w:rPr>
        <w:t>a.</w:t>
      </w:r>
      <w:r w:rsidRPr="00AD0080">
        <w:rPr>
          <w:sz w:val="22"/>
          <w:szCs w:val="22"/>
        </w:rPr>
        <w:tab/>
        <w:t xml:space="preserve">All managers, coaches, players, and parents must </w:t>
      </w:r>
      <w:proofErr w:type="gramStart"/>
      <w:r w:rsidRPr="00AD0080">
        <w:rPr>
          <w:sz w:val="22"/>
          <w:szCs w:val="22"/>
        </w:rPr>
        <w:t>exhibit good sportsmanship at all times</w:t>
      </w:r>
      <w:proofErr w:type="gramEnd"/>
      <w:r w:rsidRPr="00AD0080">
        <w:rPr>
          <w:sz w:val="22"/>
          <w:szCs w:val="22"/>
        </w:rPr>
        <w:t xml:space="preserve">.  Do not argue </w:t>
      </w:r>
      <w:proofErr w:type="gramStart"/>
      <w:r w:rsidRPr="00AD0080">
        <w:rPr>
          <w:sz w:val="22"/>
          <w:szCs w:val="22"/>
        </w:rPr>
        <w:t>on</w:t>
      </w:r>
      <w:proofErr w:type="gramEnd"/>
      <w:r w:rsidRPr="00AD0080">
        <w:rPr>
          <w:sz w:val="22"/>
          <w:szCs w:val="22"/>
        </w:rPr>
        <w:t xml:space="preserve"> judgment calls.  If you believe a rule has been improperly applied, request a time out and come out to discuss the ruling.</w:t>
      </w:r>
    </w:p>
    <w:p w14:paraId="22962973" w14:textId="77777777" w:rsidR="00F14C62" w:rsidRPr="00AD0080" w:rsidRDefault="00F14C62" w:rsidP="00F14C62">
      <w:pPr>
        <w:ind w:left="1440" w:right="-324" w:hanging="720"/>
        <w:rPr>
          <w:sz w:val="22"/>
          <w:szCs w:val="22"/>
        </w:rPr>
      </w:pPr>
    </w:p>
    <w:p w14:paraId="75C0ED93" w14:textId="77777777" w:rsidR="00F14C62" w:rsidRPr="00AD0080" w:rsidRDefault="00F14C62" w:rsidP="00F14C62">
      <w:pPr>
        <w:ind w:left="1440" w:right="-324" w:hanging="720"/>
        <w:rPr>
          <w:sz w:val="22"/>
          <w:szCs w:val="22"/>
        </w:rPr>
      </w:pPr>
      <w:r w:rsidRPr="00AD0080">
        <w:rPr>
          <w:sz w:val="22"/>
          <w:szCs w:val="22"/>
        </w:rPr>
        <w:t>b.</w:t>
      </w:r>
      <w:r w:rsidRPr="00AD0080">
        <w:rPr>
          <w:sz w:val="22"/>
          <w:szCs w:val="22"/>
        </w:rPr>
        <w:tab/>
        <w:t>The volume and tone of the discussion should be such that parents, fans, other coaches, and players do not hear or participate in the conversation.  The discussion is between the manager and the umpire.</w:t>
      </w:r>
    </w:p>
    <w:p w14:paraId="05672794" w14:textId="77777777" w:rsidR="00F14C62" w:rsidRPr="00AD0080" w:rsidRDefault="00F14C62" w:rsidP="00F14C62">
      <w:pPr>
        <w:ind w:left="1440" w:right="-324" w:hanging="720"/>
        <w:rPr>
          <w:sz w:val="22"/>
          <w:szCs w:val="22"/>
        </w:rPr>
      </w:pPr>
    </w:p>
    <w:p w14:paraId="6165FFF4" w14:textId="77777777" w:rsidR="00F14C62" w:rsidRPr="00AD0080" w:rsidRDefault="00F14C62" w:rsidP="00F14C62">
      <w:pPr>
        <w:ind w:left="1440" w:right="-324" w:hanging="720"/>
        <w:rPr>
          <w:sz w:val="22"/>
          <w:szCs w:val="22"/>
        </w:rPr>
      </w:pPr>
      <w:r w:rsidRPr="00AD0080">
        <w:rPr>
          <w:sz w:val="22"/>
          <w:szCs w:val="22"/>
        </w:rPr>
        <w:t>c.</w:t>
      </w:r>
      <w:r w:rsidRPr="00AD0080">
        <w:rPr>
          <w:sz w:val="22"/>
          <w:szCs w:val="22"/>
        </w:rPr>
        <w:tab/>
        <w:t>Between innings is a great time to discuss any questions you may have had about a judgment call or any other aspect of the inning.</w:t>
      </w:r>
    </w:p>
    <w:p w14:paraId="21190D68" w14:textId="77777777" w:rsidR="00F14C62" w:rsidRPr="00AD0080" w:rsidRDefault="00F14C62" w:rsidP="00F14C62">
      <w:pPr>
        <w:ind w:left="1440" w:right="-324" w:hanging="720"/>
        <w:rPr>
          <w:sz w:val="22"/>
          <w:szCs w:val="22"/>
        </w:rPr>
      </w:pPr>
    </w:p>
    <w:p w14:paraId="5924197C" w14:textId="77777777" w:rsidR="00F14C62" w:rsidRPr="00AD0080" w:rsidRDefault="00F14C62" w:rsidP="00F14C62">
      <w:pPr>
        <w:ind w:left="1440" w:right="-324" w:hanging="720"/>
        <w:rPr>
          <w:sz w:val="22"/>
          <w:szCs w:val="22"/>
        </w:rPr>
      </w:pPr>
      <w:r w:rsidRPr="00AD0080">
        <w:rPr>
          <w:sz w:val="22"/>
          <w:szCs w:val="22"/>
        </w:rPr>
        <w:t>d.</w:t>
      </w:r>
      <w:r w:rsidRPr="00AD0080">
        <w:rPr>
          <w:sz w:val="22"/>
          <w:szCs w:val="22"/>
        </w:rPr>
        <w:tab/>
        <w:t xml:space="preserve">Only the manager should be involved in any discussions with </w:t>
      </w:r>
      <w:proofErr w:type="gramStart"/>
      <w:r w:rsidRPr="00AD0080">
        <w:rPr>
          <w:sz w:val="22"/>
          <w:szCs w:val="22"/>
        </w:rPr>
        <w:t>umpires</w:t>
      </w:r>
      <w:proofErr w:type="gramEnd"/>
      <w:r w:rsidRPr="00AD0080">
        <w:rPr>
          <w:sz w:val="22"/>
          <w:szCs w:val="22"/>
        </w:rPr>
        <w:t xml:space="preserve"> regarding calls.  It is the manager’s responsibility to ensure that coaches do not come onto the field during such discussions and to ensure that players and coaches are not involved.</w:t>
      </w:r>
    </w:p>
    <w:p w14:paraId="58F2878E" w14:textId="77777777" w:rsidR="00F14C62" w:rsidRPr="00AD0080" w:rsidRDefault="00F14C62" w:rsidP="00F14C62">
      <w:pPr>
        <w:ind w:right="-324"/>
        <w:rPr>
          <w:sz w:val="22"/>
          <w:szCs w:val="22"/>
        </w:rPr>
      </w:pPr>
    </w:p>
    <w:p w14:paraId="6B4746CC" w14:textId="77777777" w:rsidR="00F14C62" w:rsidRPr="00AD0080" w:rsidRDefault="00F14C62" w:rsidP="00F14C62">
      <w:pPr>
        <w:ind w:left="1440" w:right="-324" w:hanging="720"/>
        <w:rPr>
          <w:i/>
          <w:sz w:val="22"/>
          <w:szCs w:val="22"/>
        </w:rPr>
      </w:pPr>
      <w:r w:rsidRPr="00AD0080">
        <w:rPr>
          <w:sz w:val="22"/>
          <w:szCs w:val="22"/>
        </w:rPr>
        <w:t>e.</w:t>
      </w:r>
      <w:r w:rsidRPr="00AD0080">
        <w:rPr>
          <w:sz w:val="22"/>
          <w:szCs w:val="22"/>
        </w:rPr>
        <w:tab/>
        <w:t>The penalty for violation of any of the rules or exhibition of poor sportsmanship will be at the discretion of the League President and the M</w:t>
      </w:r>
      <w:r w:rsidR="00E044F6" w:rsidRPr="00AD0080">
        <w:rPr>
          <w:sz w:val="22"/>
          <w:szCs w:val="22"/>
        </w:rPr>
        <w:t>inors</w:t>
      </w:r>
      <w:r w:rsidRPr="00AD0080">
        <w:rPr>
          <w:sz w:val="22"/>
          <w:szCs w:val="22"/>
        </w:rPr>
        <w:t xml:space="preserve"> Director and could include a warning, game forfeit, manager probation, or manager suspension.  </w:t>
      </w:r>
      <w:r w:rsidRPr="00AD0080">
        <w:rPr>
          <w:b/>
          <w:sz w:val="22"/>
          <w:szCs w:val="22"/>
        </w:rPr>
        <w:t>If a manager or coach is ejected from the game by an umpire, he will automatically be suspended for his next game.</w:t>
      </w:r>
    </w:p>
    <w:p w14:paraId="2873F5C0" w14:textId="77777777" w:rsidR="00F14C62" w:rsidRPr="00AD0080" w:rsidRDefault="00F14C62" w:rsidP="00F14C62">
      <w:pPr>
        <w:ind w:right="-324"/>
        <w:rPr>
          <w:sz w:val="22"/>
          <w:szCs w:val="22"/>
        </w:rPr>
      </w:pPr>
    </w:p>
    <w:p w14:paraId="03A78120" w14:textId="77777777" w:rsidR="00F14C62" w:rsidRPr="00AD0080" w:rsidRDefault="00F14C62" w:rsidP="00F14C62">
      <w:pPr>
        <w:ind w:left="1440" w:right="-324" w:hanging="720"/>
        <w:rPr>
          <w:sz w:val="22"/>
          <w:szCs w:val="22"/>
        </w:rPr>
      </w:pPr>
      <w:r w:rsidRPr="00AD0080">
        <w:rPr>
          <w:sz w:val="22"/>
          <w:szCs w:val="22"/>
        </w:rPr>
        <w:t>f.</w:t>
      </w:r>
      <w:r w:rsidRPr="00AD0080">
        <w:rPr>
          <w:sz w:val="22"/>
          <w:szCs w:val="22"/>
        </w:rPr>
        <w:tab/>
        <w:t>Bear in mind that our dugout fences are chain-link.  You should assume that the umpire can hear every word you say in the dugout, especially those comments that are derogatory about him or the way he is calling the game.</w:t>
      </w:r>
    </w:p>
    <w:p w14:paraId="4C1148D8" w14:textId="77777777" w:rsidR="00F14C62" w:rsidRPr="00AD0080" w:rsidRDefault="00F14C62" w:rsidP="00F14C62">
      <w:pPr>
        <w:ind w:right="-324"/>
        <w:rPr>
          <w:sz w:val="22"/>
          <w:szCs w:val="22"/>
        </w:rPr>
      </w:pPr>
    </w:p>
    <w:p w14:paraId="4E24645A" w14:textId="77777777" w:rsidR="00F14C62" w:rsidRPr="00AD0080" w:rsidRDefault="00F14C62" w:rsidP="00F14C62">
      <w:pPr>
        <w:ind w:left="1440" w:right="-324" w:hanging="720"/>
        <w:rPr>
          <w:sz w:val="22"/>
          <w:szCs w:val="22"/>
        </w:rPr>
      </w:pPr>
      <w:r w:rsidRPr="00AD0080">
        <w:rPr>
          <w:sz w:val="22"/>
          <w:szCs w:val="22"/>
        </w:rPr>
        <w:t>g.</w:t>
      </w:r>
      <w:r w:rsidRPr="00AD0080">
        <w:rPr>
          <w:sz w:val="22"/>
          <w:szCs w:val="22"/>
        </w:rPr>
        <w:tab/>
        <w:t>All games and practices are alcohol and tobacco-free. This includes the hours before the game.  Do not allow your Coaches on the field of play or into the dugout with any aroma of alcohol.  This reflects badly on our League and is not the behavior our Parents expect the coaches to model.</w:t>
      </w:r>
    </w:p>
    <w:p w14:paraId="652AC163" w14:textId="77777777" w:rsidR="00F14C62" w:rsidRPr="00AD0080" w:rsidRDefault="00F14C62" w:rsidP="00F14C62">
      <w:pPr>
        <w:ind w:right="-324"/>
        <w:rPr>
          <w:sz w:val="22"/>
          <w:szCs w:val="22"/>
        </w:rPr>
      </w:pPr>
    </w:p>
    <w:p w14:paraId="3449D3FF" w14:textId="77777777" w:rsidR="00F14C62" w:rsidRPr="00AD0080" w:rsidRDefault="00F14C62" w:rsidP="00F14C62">
      <w:pPr>
        <w:ind w:right="-324"/>
        <w:rPr>
          <w:sz w:val="22"/>
          <w:szCs w:val="22"/>
        </w:rPr>
      </w:pPr>
    </w:p>
    <w:p w14:paraId="0F56C019" w14:textId="77777777" w:rsidR="00F14C62" w:rsidRPr="00AD0080" w:rsidRDefault="00F14C62" w:rsidP="00F14C62">
      <w:pPr>
        <w:ind w:right="-324"/>
        <w:rPr>
          <w:sz w:val="22"/>
          <w:szCs w:val="22"/>
          <w:u w:val="single"/>
        </w:rPr>
      </w:pPr>
      <w:r w:rsidRPr="00AD0080">
        <w:rPr>
          <w:sz w:val="22"/>
          <w:szCs w:val="22"/>
        </w:rPr>
        <w:t>2.</w:t>
      </w:r>
      <w:r w:rsidRPr="00AD0080">
        <w:rPr>
          <w:sz w:val="22"/>
          <w:szCs w:val="22"/>
        </w:rPr>
        <w:tab/>
      </w:r>
      <w:r w:rsidRPr="00AD0080">
        <w:rPr>
          <w:sz w:val="22"/>
          <w:szCs w:val="22"/>
          <w:u w:val="single"/>
        </w:rPr>
        <w:t>General Rules</w:t>
      </w:r>
    </w:p>
    <w:p w14:paraId="0E142620" w14:textId="77777777" w:rsidR="00F14C62" w:rsidRPr="00AD0080" w:rsidRDefault="00F14C62" w:rsidP="00F14C62">
      <w:pPr>
        <w:ind w:right="-324"/>
        <w:rPr>
          <w:sz w:val="22"/>
          <w:szCs w:val="22"/>
        </w:rPr>
      </w:pPr>
    </w:p>
    <w:p w14:paraId="36073F17" w14:textId="77777777" w:rsidR="00F14C62" w:rsidRPr="00AD0080" w:rsidRDefault="00F14C62" w:rsidP="00F14C62">
      <w:pPr>
        <w:ind w:left="1440" w:right="-324" w:hanging="720"/>
        <w:rPr>
          <w:sz w:val="22"/>
          <w:szCs w:val="22"/>
        </w:rPr>
      </w:pPr>
      <w:r w:rsidRPr="00AD0080">
        <w:rPr>
          <w:sz w:val="22"/>
          <w:szCs w:val="22"/>
        </w:rPr>
        <w:t>a.</w:t>
      </w:r>
      <w:r w:rsidRPr="00AD0080">
        <w:rPr>
          <w:sz w:val="22"/>
          <w:szCs w:val="22"/>
        </w:rPr>
        <w:tab/>
      </w:r>
      <w:proofErr w:type="gramStart"/>
      <w:r w:rsidRPr="00AD0080">
        <w:rPr>
          <w:sz w:val="22"/>
          <w:szCs w:val="22"/>
        </w:rPr>
        <w:t>Home</w:t>
      </w:r>
      <w:proofErr w:type="gramEnd"/>
      <w:r w:rsidRPr="00AD0080">
        <w:rPr>
          <w:sz w:val="22"/>
          <w:szCs w:val="22"/>
        </w:rPr>
        <w:t xml:space="preserve"> team uses the third-base dugout.  Visiting team will use the first-</w:t>
      </w:r>
      <w:proofErr w:type="gramStart"/>
      <w:r w:rsidRPr="00AD0080">
        <w:rPr>
          <w:sz w:val="22"/>
          <w:szCs w:val="22"/>
        </w:rPr>
        <w:t>base</w:t>
      </w:r>
      <w:proofErr w:type="gramEnd"/>
      <w:r w:rsidRPr="00AD0080">
        <w:rPr>
          <w:sz w:val="22"/>
          <w:szCs w:val="22"/>
        </w:rPr>
        <w:t xml:space="preserve"> dugout.</w:t>
      </w:r>
    </w:p>
    <w:p w14:paraId="4F0C284D" w14:textId="77777777" w:rsidR="00F14C62" w:rsidRPr="00AD0080" w:rsidRDefault="00F14C62" w:rsidP="00F14C62">
      <w:pPr>
        <w:ind w:right="-324"/>
        <w:rPr>
          <w:sz w:val="22"/>
          <w:szCs w:val="22"/>
        </w:rPr>
      </w:pPr>
    </w:p>
    <w:p w14:paraId="2072EEBC" w14:textId="77777777" w:rsidR="00F14C62" w:rsidRPr="00AD0080" w:rsidRDefault="00F14C62" w:rsidP="00F14C62">
      <w:pPr>
        <w:ind w:left="1440" w:right="-324" w:hanging="720"/>
        <w:rPr>
          <w:i/>
          <w:sz w:val="22"/>
          <w:szCs w:val="22"/>
        </w:rPr>
      </w:pPr>
      <w:r w:rsidRPr="00AD0080">
        <w:rPr>
          <w:sz w:val="22"/>
          <w:szCs w:val="22"/>
        </w:rPr>
        <w:t>b.</w:t>
      </w:r>
      <w:r w:rsidRPr="00AD0080">
        <w:rPr>
          <w:sz w:val="22"/>
          <w:szCs w:val="22"/>
        </w:rPr>
        <w:tab/>
        <w:t>The home team is responsible for providing the game balls as well as setting up/tearing down the field.  The game balls are distributed before the season starts, so save the appropriate number: two per game. The POD will no longer be stocked with game balls.  Please make sure the cages and the shed are locked before you leave the field if you are the last game of the day or if there is an open period before the next game that day.</w:t>
      </w:r>
    </w:p>
    <w:p w14:paraId="743D7730" w14:textId="77777777" w:rsidR="00F14C62" w:rsidRPr="00AD0080" w:rsidRDefault="00F14C62" w:rsidP="00F14C62">
      <w:pPr>
        <w:ind w:right="-324"/>
        <w:rPr>
          <w:sz w:val="22"/>
          <w:szCs w:val="22"/>
        </w:rPr>
      </w:pPr>
    </w:p>
    <w:p w14:paraId="751264EB" w14:textId="77777777" w:rsidR="00F14C62" w:rsidRPr="00AD0080" w:rsidRDefault="00F14C62" w:rsidP="00F14C62">
      <w:pPr>
        <w:ind w:left="1440" w:right="-324" w:hanging="720"/>
        <w:rPr>
          <w:sz w:val="22"/>
          <w:szCs w:val="22"/>
        </w:rPr>
      </w:pPr>
      <w:r w:rsidRPr="00AD0080">
        <w:rPr>
          <w:sz w:val="22"/>
          <w:szCs w:val="22"/>
        </w:rPr>
        <w:t>c.</w:t>
      </w:r>
      <w:r w:rsidRPr="00AD0080">
        <w:rPr>
          <w:sz w:val="22"/>
          <w:szCs w:val="22"/>
        </w:rPr>
        <w:tab/>
        <w:t>Only uniformed players, managers and coaches are allowed in the dugout and as base coaches—no parents, brothers, sisters, friends or pets.</w:t>
      </w:r>
    </w:p>
    <w:p w14:paraId="5DB68E92" w14:textId="77777777" w:rsidR="00F14C62" w:rsidRPr="00AD0080" w:rsidRDefault="00F14C62" w:rsidP="00F14C62">
      <w:pPr>
        <w:ind w:left="1440" w:right="-324" w:hanging="720"/>
        <w:rPr>
          <w:sz w:val="22"/>
          <w:szCs w:val="22"/>
        </w:rPr>
      </w:pPr>
    </w:p>
    <w:p w14:paraId="3F8852FA" w14:textId="77777777" w:rsidR="00F14C62" w:rsidRDefault="00F14C62" w:rsidP="00F14C62">
      <w:pPr>
        <w:ind w:left="1440" w:right="-324" w:hanging="720"/>
        <w:rPr>
          <w:sz w:val="22"/>
          <w:szCs w:val="22"/>
        </w:rPr>
      </w:pPr>
      <w:r w:rsidRPr="00AD0080">
        <w:rPr>
          <w:sz w:val="22"/>
          <w:szCs w:val="22"/>
        </w:rPr>
        <w:lastRenderedPageBreak/>
        <w:t>d.</w:t>
      </w:r>
      <w:r w:rsidRPr="00AD0080">
        <w:rPr>
          <w:sz w:val="22"/>
          <w:szCs w:val="22"/>
        </w:rPr>
        <w:tab/>
      </w:r>
      <w:r w:rsidR="00BA0C74" w:rsidRPr="00007BB6">
        <w:rPr>
          <w:sz w:val="22"/>
          <w:szCs w:val="22"/>
        </w:rPr>
        <w:t xml:space="preserve">No more than </w:t>
      </w:r>
      <w:r w:rsidR="00BA0C74" w:rsidRPr="00007BB6">
        <w:rPr>
          <w:b/>
          <w:sz w:val="22"/>
          <w:szCs w:val="22"/>
          <w:u w:val="single"/>
        </w:rPr>
        <w:t>one manager and two coaches</w:t>
      </w:r>
      <w:r w:rsidR="00BA0C74" w:rsidRPr="00007BB6">
        <w:rPr>
          <w:sz w:val="22"/>
          <w:szCs w:val="22"/>
        </w:rPr>
        <w:t xml:space="preserve"> per team in the dugout and on the field.  All must be in uniform</w:t>
      </w:r>
      <w:r w:rsidR="00BA0C74">
        <w:rPr>
          <w:sz w:val="22"/>
          <w:szCs w:val="22"/>
        </w:rPr>
        <w:t xml:space="preserve"> or shirts of similar color if coaches’ shirts are in limited supply</w:t>
      </w:r>
      <w:r w:rsidR="00BA0C74" w:rsidRPr="00007BB6">
        <w:rPr>
          <w:sz w:val="22"/>
          <w:szCs w:val="22"/>
        </w:rPr>
        <w:t>.  This rule will be enforced.</w:t>
      </w:r>
      <w:r w:rsidR="00BA0C74">
        <w:rPr>
          <w:sz w:val="22"/>
          <w:szCs w:val="22"/>
        </w:rPr>
        <w:t xml:space="preserve">   </w:t>
      </w:r>
    </w:p>
    <w:p w14:paraId="6BE415C9" w14:textId="77777777" w:rsidR="00BA0C74" w:rsidRPr="00AD0080" w:rsidRDefault="00BA0C74" w:rsidP="00F14C62">
      <w:pPr>
        <w:ind w:left="1440" w:right="-324" w:hanging="720"/>
        <w:rPr>
          <w:sz w:val="22"/>
          <w:szCs w:val="22"/>
        </w:rPr>
      </w:pPr>
    </w:p>
    <w:p w14:paraId="2824BF79" w14:textId="77777777" w:rsidR="00F14C62" w:rsidRPr="00AD0080" w:rsidRDefault="00F14C62" w:rsidP="00F14C62">
      <w:pPr>
        <w:ind w:left="1440" w:right="-324" w:hanging="720"/>
        <w:rPr>
          <w:sz w:val="22"/>
          <w:szCs w:val="22"/>
        </w:rPr>
      </w:pPr>
      <w:r w:rsidRPr="00AD0080">
        <w:rPr>
          <w:sz w:val="22"/>
          <w:szCs w:val="22"/>
        </w:rPr>
        <w:t>e.</w:t>
      </w:r>
      <w:r w:rsidRPr="00AD0080">
        <w:rPr>
          <w:sz w:val="22"/>
          <w:szCs w:val="22"/>
        </w:rPr>
        <w:tab/>
        <w:t xml:space="preserve">Any coach in the dugout or on the field must have submitted a TSLL volunteer application and had their background check approved by the league.  No exceptions. A list of screened Coaches will be provided to all managers at least two weeks before </w:t>
      </w:r>
      <w:r w:rsidR="00BA0C74">
        <w:rPr>
          <w:sz w:val="22"/>
          <w:szCs w:val="22"/>
        </w:rPr>
        <w:t>O</w:t>
      </w:r>
      <w:r w:rsidRPr="00AD0080">
        <w:rPr>
          <w:sz w:val="22"/>
          <w:szCs w:val="22"/>
        </w:rPr>
        <w:t xml:space="preserve">pening </w:t>
      </w:r>
      <w:r w:rsidR="00BA0C74">
        <w:rPr>
          <w:sz w:val="22"/>
          <w:szCs w:val="22"/>
        </w:rPr>
        <w:t>D</w:t>
      </w:r>
      <w:r w:rsidRPr="00AD0080">
        <w:rPr>
          <w:sz w:val="22"/>
          <w:szCs w:val="22"/>
        </w:rPr>
        <w:t xml:space="preserve">ay.  If your preseason practice coaches are not on that list have them contact the Safety Officer to complete the background check process.  Please communicate to </w:t>
      </w:r>
      <w:proofErr w:type="gramStart"/>
      <w:r w:rsidRPr="00AD0080">
        <w:rPr>
          <w:sz w:val="22"/>
          <w:szCs w:val="22"/>
        </w:rPr>
        <w:t>all of</w:t>
      </w:r>
      <w:proofErr w:type="gramEnd"/>
      <w:r w:rsidRPr="00AD0080">
        <w:rPr>
          <w:sz w:val="22"/>
          <w:szCs w:val="22"/>
        </w:rPr>
        <w:t xml:space="preserve"> your parents that we do this as part of the national Little League policy, we take it seriously and by being consistent we are protecting our Children, not harassing Volunteers. </w:t>
      </w:r>
      <w:r w:rsidR="00834298">
        <w:rPr>
          <w:sz w:val="22"/>
          <w:szCs w:val="22"/>
        </w:rPr>
        <w:t xml:space="preserve"> </w:t>
      </w:r>
    </w:p>
    <w:p w14:paraId="24D25DC0" w14:textId="77777777" w:rsidR="00F14C62" w:rsidRPr="00AD0080" w:rsidRDefault="00F14C62" w:rsidP="00F14C62">
      <w:pPr>
        <w:ind w:left="1440" w:right="-324" w:hanging="720"/>
        <w:rPr>
          <w:sz w:val="22"/>
          <w:szCs w:val="22"/>
        </w:rPr>
      </w:pPr>
    </w:p>
    <w:p w14:paraId="35634B98" w14:textId="77777777" w:rsidR="00F14C62" w:rsidRPr="00AD0080" w:rsidRDefault="00F14C62" w:rsidP="00F14C62">
      <w:pPr>
        <w:ind w:right="-324" w:firstLine="720"/>
        <w:rPr>
          <w:sz w:val="22"/>
          <w:szCs w:val="22"/>
        </w:rPr>
      </w:pPr>
      <w:r w:rsidRPr="00AD0080">
        <w:rPr>
          <w:sz w:val="22"/>
          <w:szCs w:val="22"/>
        </w:rPr>
        <w:t>f.</w:t>
      </w:r>
      <w:r w:rsidRPr="00AD0080">
        <w:rPr>
          <w:sz w:val="22"/>
          <w:szCs w:val="22"/>
        </w:rPr>
        <w:tab/>
        <w:t>No defensive coaches are allowed on the field.</w:t>
      </w:r>
    </w:p>
    <w:p w14:paraId="3D57CC94" w14:textId="77777777" w:rsidR="00F14C62" w:rsidRPr="00AD0080" w:rsidRDefault="00F14C62" w:rsidP="00F14C62">
      <w:pPr>
        <w:ind w:left="1440" w:right="-324" w:hanging="720"/>
        <w:rPr>
          <w:sz w:val="22"/>
          <w:szCs w:val="22"/>
        </w:rPr>
      </w:pPr>
    </w:p>
    <w:p w14:paraId="6C5012BE" w14:textId="77777777" w:rsidR="0071060F" w:rsidRPr="00AD0080" w:rsidRDefault="00F14C62" w:rsidP="0071060F">
      <w:pPr>
        <w:ind w:left="1440" w:right="-324" w:hanging="720"/>
        <w:rPr>
          <w:sz w:val="22"/>
          <w:szCs w:val="22"/>
        </w:rPr>
      </w:pPr>
      <w:r w:rsidRPr="00AD0080">
        <w:rPr>
          <w:sz w:val="22"/>
          <w:szCs w:val="22"/>
        </w:rPr>
        <w:t>g.</w:t>
      </w:r>
      <w:r w:rsidRPr="00AD0080">
        <w:rPr>
          <w:sz w:val="22"/>
          <w:szCs w:val="22"/>
        </w:rPr>
        <w:tab/>
      </w:r>
      <w:bookmarkStart w:id="0" w:name="_Hlk501633324"/>
      <w:r w:rsidR="0071060F" w:rsidRPr="00AD0080">
        <w:rPr>
          <w:sz w:val="22"/>
          <w:szCs w:val="22"/>
        </w:rPr>
        <w:t>GAME CHANGER will be used to score all games.  The home team is responsible for scoring the game.  Game changer will also be used to track the pitch count.   If there are any discrepancies, resolve them before the next half inning.  If problems persist, contact the Majors Director after the game.  A Manager risks suspension if he has not met the pitching and playing time rules.  It is strongly recommended that the pitch counters for the two teams confer each half-inning.</w:t>
      </w:r>
    </w:p>
    <w:bookmarkEnd w:id="0"/>
    <w:p w14:paraId="56EC0014" w14:textId="77777777" w:rsidR="00F14C62" w:rsidRPr="00AD0080" w:rsidRDefault="00F14C62" w:rsidP="00F14C62">
      <w:pPr>
        <w:ind w:right="-324"/>
        <w:rPr>
          <w:sz w:val="22"/>
          <w:szCs w:val="22"/>
        </w:rPr>
      </w:pPr>
    </w:p>
    <w:p w14:paraId="36CBDF40" w14:textId="77777777" w:rsidR="009D77D8" w:rsidRPr="00AD0080" w:rsidRDefault="00F14C62" w:rsidP="00352D1A">
      <w:pPr>
        <w:ind w:left="1440" w:right="-324" w:hanging="720"/>
        <w:rPr>
          <w:sz w:val="22"/>
          <w:szCs w:val="22"/>
        </w:rPr>
      </w:pPr>
      <w:r w:rsidRPr="00AD0080">
        <w:rPr>
          <w:sz w:val="22"/>
          <w:szCs w:val="22"/>
        </w:rPr>
        <w:t>h.</w:t>
      </w:r>
      <w:r w:rsidRPr="00AD0080">
        <w:rPr>
          <w:sz w:val="22"/>
          <w:szCs w:val="22"/>
        </w:rPr>
        <w:tab/>
      </w:r>
      <w:r w:rsidR="009D77D8" w:rsidRPr="00AD0080">
        <w:rPr>
          <w:sz w:val="22"/>
          <w:szCs w:val="22"/>
        </w:rPr>
        <w:t xml:space="preserve">A game cannot be played or continued if either team has less than </w:t>
      </w:r>
      <w:r w:rsidR="00877C17" w:rsidRPr="00AD0080">
        <w:rPr>
          <w:sz w:val="22"/>
          <w:szCs w:val="22"/>
        </w:rPr>
        <w:t xml:space="preserve">eight </w:t>
      </w:r>
      <w:r w:rsidR="009D77D8" w:rsidRPr="00AD0080">
        <w:rPr>
          <w:sz w:val="22"/>
          <w:szCs w:val="22"/>
        </w:rPr>
        <w:t xml:space="preserve">players. </w:t>
      </w:r>
      <w:r w:rsidR="00DF4F8F" w:rsidRPr="00AD0080">
        <w:rPr>
          <w:sz w:val="22"/>
          <w:szCs w:val="22"/>
        </w:rPr>
        <w:t xml:space="preserve"> </w:t>
      </w:r>
      <w:r w:rsidR="009D77D8" w:rsidRPr="00AD0080">
        <w:rPr>
          <w:sz w:val="22"/>
          <w:szCs w:val="22"/>
        </w:rPr>
        <w:t xml:space="preserve">Any game </w:t>
      </w:r>
      <w:r w:rsidR="00236A6A" w:rsidRPr="00AD0080">
        <w:rPr>
          <w:sz w:val="22"/>
          <w:szCs w:val="22"/>
        </w:rPr>
        <w:t xml:space="preserve">that </w:t>
      </w:r>
      <w:r w:rsidR="009D77D8" w:rsidRPr="00AD0080">
        <w:rPr>
          <w:sz w:val="22"/>
          <w:szCs w:val="22"/>
        </w:rPr>
        <w:t xml:space="preserve">cannot begin or continue because of an insufficient number of players </w:t>
      </w:r>
      <w:r w:rsidR="00632D80">
        <w:rPr>
          <w:sz w:val="22"/>
          <w:szCs w:val="22"/>
        </w:rPr>
        <w:t>may</w:t>
      </w:r>
      <w:r w:rsidR="00A4773D" w:rsidRPr="00AD0080">
        <w:rPr>
          <w:sz w:val="22"/>
          <w:szCs w:val="22"/>
        </w:rPr>
        <w:t xml:space="preserve"> </w:t>
      </w:r>
      <w:r w:rsidR="00BA0C74">
        <w:rPr>
          <w:sz w:val="22"/>
          <w:szCs w:val="22"/>
        </w:rPr>
        <w:t xml:space="preserve">possibly </w:t>
      </w:r>
      <w:r w:rsidR="00A4773D" w:rsidRPr="00AD0080">
        <w:rPr>
          <w:sz w:val="22"/>
          <w:szCs w:val="22"/>
        </w:rPr>
        <w:t>be</w:t>
      </w:r>
      <w:r w:rsidR="00BA0C74">
        <w:rPr>
          <w:sz w:val="22"/>
          <w:szCs w:val="22"/>
        </w:rPr>
        <w:t xml:space="preserve"> </w:t>
      </w:r>
      <w:r w:rsidR="009D77D8" w:rsidRPr="00AD0080">
        <w:rPr>
          <w:sz w:val="22"/>
          <w:szCs w:val="22"/>
        </w:rPr>
        <w:t>rescheduled</w:t>
      </w:r>
      <w:r w:rsidR="00DF4F8F" w:rsidRPr="00AD0080">
        <w:rPr>
          <w:sz w:val="22"/>
          <w:szCs w:val="22"/>
        </w:rPr>
        <w:t xml:space="preserve"> and is</w:t>
      </w:r>
      <w:r w:rsidR="009D77D8" w:rsidRPr="00AD0080">
        <w:rPr>
          <w:sz w:val="22"/>
          <w:szCs w:val="22"/>
        </w:rPr>
        <w:t xml:space="preserve"> not </w:t>
      </w:r>
      <w:r w:rsidR="00877C17" w:rsidRPr="00AD0080">
        <w:rPr>
          <w:sz w:val="22"/>
          <w:szCs w:val="22"/>
        </w:rPr>
        <w:t xml:space="preserve">a </w:t>
      </w:r>
      <w:r w:rsidR="009D77D8" w:rsidRPr="00AD0080">
        <w:rPr>
          <w:sz w:val="22"/>
          <w:szCs w:val="22"/>
        </w:rPr>
        <w:t>forfeit</w:t>
      </w:r>
      <w:r w:rsidR="00815C06" w:rsidRPr="00AD0080">
        <w:rPr>
          <w:sz w:val="22"/>
          <w:szCs w:val="22"/>
        </w:rPr>
        <w:t>,</w:t>
      </w:r>
      <w:r w:rsidR="009D77D8" w:rsidRPr="00AD0080">
        <w:rPr>
          <w:sz w:val="22"/>
          <w:szCs w:val="22"/>
        </w:rPr>
        <w:t xml:space="preserve"> unless the </w:t>
      </w:r>
      <w:r w:rsidR="00B54B09" w:rsidRPr="00AD0080">
        <w:rPr>
          <w:sz w:val="22"/>
          <w:szCs w:val="22"/>
        </w:rPr>
        <w:t xml:space="preserve">League President and </w:t>
      </w:r>
      <w:r w:rsidR="009417A8" w:rsidRPr="00AD0080">
        <w:rPr>
          <w:sz w:val="22"/>
          <w:szCs w:val="22"/>
        </w:rPr>
        <w:t>Minors</w:t>
      </w:r>
      <w:r w:rsidR="009F1E6C" w:rsidRPr="00AD0080">
        <w:rPr>
          <w:sz w:val="22"/>
          <w:szCs w:val="22"/>
        </w:rPr>
        <w:t xml:space="preserve"> Director </w:t>
      </w:r>
      <w:r w:rsidR="00815C06" w:rsidRPr="00AD0080">
        <w:rPr>
          <w:sz w:val="22"/>
          <w:szCs w:val="22"/>
        </w:rPr>
        <w:t>find good cause for doing so (e.g., intent on behalf of the team that is short)</w:t>
      </w:r>
      <w:r w:rsidR="009D77D8" w:rsidRPr="00AD0080">
        <w:rPr>
          <w:sz w:val="22"/>
          <w:szCs w:val="22"/>
        </w:rPr>
        <w:t>.</w:t>
      </w:r>
      <w:r w:rsidR="00427237" w:rsidRPr="00AD0080">
        <w:rPr>
          <w:sz w:val="22"/>
          <w:szCs w:val="22"/>
        </w:rPr>
        <w:t xml:space="preserve">  The teams </w:t>
      </w:r>
      <w:r w:rsidR="00632D80">
        <w:rPr>
          <w:sz w:val="22"/>
          <w:szCs w:val="22"/>
        </w:rPr>
        <w:t>should</w:t>
      </w:r>
      <w:r w:rsidR="00427237" w:rsidRPr="00AD0080">
        <w:rPr>
          <w:sz w:val="22"/>
          <w:szCs w:val="22"/>
        </w:rPr>
        <w:t xml:space="preserve"> participate in a scrimmage</w:t>
      </w:r>
    </w:p>
    <w:p w14:paraId="464067E0" w14:textId="77777777" w:rsidR="00826A10" w:rsidRPr="00AD0080" w:rsidRDefault="00632D80" w:rsidP="00352D1A">
      <w:pPr>
        <w:ind w:left="1440" w:right="-324" w:hanging="720"/>
        <w:rPr>
          <w:sz w:val="22"/>
          <w:szCs w:val="22"/>
        </w:rPr>
      </w:pPr>
      <w:r>
        <w:rPr>
          <w:sz w:val="22"/>
          <w:szCs w:val="22"/>
        </w:rPr>
        <w:t>.</w:t>
      </w:r>
    </w:p>
    <w:p w14:paraId="2FDDDD1C" w14:textId="77777777" w:rsidR="00877C17" w:rsidRPr="00AD0080" w:rsidRDefault="00AB6CD1" w:rsidP="00352D1A">
      <w:pPr>
        <w:ind w:left="1440" w:right="-324" w:hanging="720"/>
        <w:rPr>
          <w:sz w:val="22"/>
          <w:szCs w:val="22"/>
        </w:rPr>
      </w:pPr>
      <w:r w:rsidRPr="00AD0080">
        <w:rPr>
          <w:sz w:val="22"/>
          <w:szCs w:val="22"/>
        </w:rPr>
        <w:t>j</w:t>
      </w:r>
      <w:r w:rsidR="00845995" w:rsidRPr="00AD0080">
        <w:rPr>
          <w:sz w:val="22"/>
          <w:szCs w:val="22"/>
        </w:rPr>
        <w:t>.</w:t>
      </w:r>
      <w:r w:rsidR="00845995" w:rsidRPr="00AD0080">
        <w:rPr>
          <w:sz w:val="22"/>
          <w:szCs w:val="22"/>
        </w:rPr>
        <w:tab/>
      </w:r>
      <w:r w:rsidR="00877C17" w:rsidRPr="00AD0080">
        <w:rPr>
          <w:sz w:val="22"/>
          <w:szCs w:val="22"/>
        </w:rPr>
        <w:t xml:space="preserve">If a team knows in </w:t>
      </w:r>
      <w:r w:rsidR="001C64F5" w:rsidRPr="00AD0080">
        <w:rPr>
          <w:sz w:val="22"/>
          <w:szCs w:val="22"/>
        </w:rPr>
        <w:t>advance</w:t>
      </w:r>
      <w:r w:rsidR="00877C17" w:rsidRPr="00AD0080">
        <w:rPr>
          <w:sz w:val="22"/>
          <w:szCs w:val="22"/>
        </w:rPr>
        <w:t xml:space="preserve"> that </w:t>
      </w:r>
      <w:r w:rsidR="00DB3534" w:rsidRPr="00AD0080">
        <w:rPr>
          <w:sz w:val="22"/>
          <w:szCs w:val="22"/>
        </w:rPr>
        <w:t xml:space="preserve">it </w:t>
      </w:r>
      <w:r w:rsidR="00877C17" w:rsidRPr="00AD0080">
        <w:rPr>
          <w:sz w:val="22"/>
          <w:szCs w:val="22"/>
        </w:rPr>
        <w:t xml:space="preserve">will </w:t>
      </w:r>
      <w:r w:rsidR="00CC65F2" w:rsidRPr="00AD0080">
        <w:rPr>
          <w:sz w:val="22"/>
          <w:szCs w:val="22"/>
        </w:rPr>
        <w:t xml:space="preserve">not </w:t>
      </w:r>
      <w:r w:rsidR="00877C17" w:rsidRPr="00AD0080">
        <w:rPr>
          <w:sz w:val="22"/>
          <w:szCs w:val="22"/>
        </w:rPr>
        <w:t xml:space="preserve">be able to field </w:t>
      </w:r>
      <w:r w:rsidR="00CC65F2" w:rsidRPr="00AD0080">
        <w:rPr>
          <w:sz w:val="22"/>
          <w:szCs w:val="22"/>
        </w:rPr>
        <w:t>at least</w:t>
      </w:r>
      <w:r w:rsidR="00A4773D" w:rsidRPr="00AD0080">
        <w:rPr>
          <w:sz w:val="22"/>
          <w:szCs w:val="22"/>
        </w:rPr>
        <w:t xml:space="preserve"> </w:t>
      </w:r>
      <w:r w:rsidR="00236A6A" w:rsidRPr="00AD0080">
        <w:rPr>
          <w:sz w:val="22"/>
          <w:szCs w:val="22"/>
        </w:rPr>
        <w:t>eight</w:t>
      </w:r>
      <w:r w:rsidR="00877C17" w:rsidRPr="00AD0080">
        <w:rPr>
          <w:sz w:val="22"/>
          <w:szCs w:val="22"/>
        </w:rPr>
        <w:t xml:space="preserve"> player</w:t>
      </w:r>
      <w:r w:rsidR="001C64F5" w:rsidRPr="00AD0080">
        <w:rPr>
          <w:sz w:val="22"/>
          <w:szCs w:val="22"/>
        </w:rPr>
        <w:t>s</w:t>
      </w:r>
      <w:r w:rsidR="00877C17" w:rsidRPr="00AD0080">
        <w:rPr>
          <w:sz w:val="22"/>
          <w:szCs w:val="22"/>
        </w:rPr>
        <w:t xml:space="preserve"> for a </w:t>
      </w:r>
      <w:r w:rsidR="001C64F5" w:rsidRPr="00AD0080">
        <w:rPr>
          <w:sz w:val="22"/>
          <w:szCs w:val="22"/>
        </w:rPr>
        <w:t>specific</w:t>
      </w:r>
      <w:r w:rsidR="00877C17" w:rsidRPr="00AD0080">
        <w:rPr>
          <w:sz w:val="22"/>
          <w:szCs w:val="22"/>
        </w:rPr>
        <w:t xml:space="preserve"> game(s)</w:t>
      </w:r>
      <w:r w:rsidR="00DF4F8F" w:rsidRPr="00AD0080">
        <w:rPr>
          <w:sz w:val="22"/>
          <w:szCs w:val="22"/>
        </w:rPr>
        <w:t>,</w:t>
      </w:r>
      <w:r w:rsidR="00DB3534" w:rsidRPr="00AD0080">
        <w:rPr>
          <w:sz w:val="22"/>
          <w:szCs w:val="22"/>
        </w:rPr>
        <w:t xml:space="preserve"> </w:t>
      </w:r>
      <w:r w:rsidR="00877C17" w:rsidRPr="00AD0080">
        <w:rPr>
          <w:sz w:val="22"/>
          <w:szCs w:val="22"/>
        </w:rPr>
        <w:t xml:space="preserve">the Manager shall contact the </w:t>
      </w:r>
      <w:r w:rsidR="009417A8" w:rsidRPr="00AD0080">
        <w:rPr>
          <w:sz w:val="22"/>
          <w:szCs w:val="22"/>
        </w:rPr>
        <w:t>Minors</w:t>
      </w:r>
      <w:r w:rsidR="00815C06" w:rsidRPr="00AD0080">
        <w:rPr>
          <w:sz w:val="22"/>
          <w:szCs w:val="22"/>
        </w:rPr>
        <w:t xml:space="preserve"> Director.  In that event</w:t>
      </w:r>
      <w:r w:rsidR="00826A10" w:rsidRPr="00AD0080">
        <w:rPr>
          <w:sz w:val="22"/>
          <w:szCs w:val="22"/>
        </w:rPr>
        <w:t xml:space="preserve">, </w:t>
      </w:r>
      <w:r w:rsidR="00815C06" w:rsidRPr="00AD0080">
        <w:rPr>
          <w:sz w:val="22"/>
          <w:szCs w:val="22"/>
        </w:rPr>
        <w:t xml:space="preserve">the </w:t>
      </w:r>
      <w:r w:rsidR="00877C17" w:rsidRPr="00AD0080">
        <w:rPr>
          <w:sz w:val="22"/>
          <w:szCs w:val="22"/>
        </w:rPr>
        <w:t xml:space="preserve">Player Agent will attempt to </w:t>
      </w:r>
      <w:r w:rsidR="001C64F5" w:rsidRPr="00AD0080">
        <w:rPr>
          <w:sz w:val="22"/>
          <w:szCs w:val="22"/>
        </w:rPr>
        <w:t>temporarily</w:t>
      </w:r>
      <w:r w:rsidR="00877C17" w:rsidRPr="00AD0080">
        <w:rPr>
          <w:sz w:val="22"/>
          <w:szCs w:val="22"/>
        </w:rPr>
        <w:t xml:space="preserve"> assign </w:t>
      </w:r>
      <w:r w:rsidR="00D15522" w:rsidRPr="00AD0080">
        <w:rPr>
          <w:sz w:val="22"/>
          <w:szCs w:val="22"/>
        </w:rPr>
        <w:t xml:space="preserve">a </w:t>
      </w:r>
      <w:r w:rsidR="009F5292" w:rsidRPr="00AD0080">
        <w:rPr>
          <w:sz w:val="22"/>
          <w:szCs w:val="22"/>
        </w:rPr>
        <w:t>Farm</w:t>
      </w:r>
      <w:r w:rsidR="00D15522" w:rsidRPr="00AD0080">
        <w:rPr>
          <w:sz w:val="22"/>
          <w:szCs w:val="22"/>
        </w:rPr>
        <w:t xml:space="preserve"> player </w:t>
      </w:r>
      <w:r w:rsidR="00877C17" w:rsidRPr="00AD0080">
        <w:rPr>
          <w:sz w:val="22"/>
          <w:szCs w:val="22"/>
        </w:rPr>
        <w:t xml:space="preserve">out of the </w:t>
      </w:r>
      <w:r w:rsidR="001C64F5" w:rsidRPr="00AD0080">
        <w:rPr>
          <w:sz w:val="22"/>
          <w:szCs w:val="22"/>
        </w:rPr>
        <w:t>predetermined</w:t>
      </w:r>
      <w:r w:rsidR="00877C17" w:rsidRPr="00AD0080">
        <w:rPr>
          <w:sz w:val="22"/>
          <w:szCs w:val="22"/>
        </w:rPr>
        <w:t xml:space="preserve"> </w:t>
      </w:r>
      <w:r w:rsidR="001C64F5" w:rsidRPr="00AD0080">
        <w:rPr>
          <w:sz w:val="22"/>
          <w:szCs w:val="22"/>
        </w:rPr>
        <w:t>pool of eligible players.</w:t>
      </w:r>
    </w:p>
    <w:p w14:paraId="6D7841C0" w14:textId="77777777" w:rsidR="00886850" w:rsidRPr="00AD0080" w:rsidRDefault="00886850" w:rsidP="00352D1A">
      <w:pPr>
        <w:ind w:left="1440" w:right="-324" w:hanging="720"/>
        <w:rPr>
          <w:sz w:val="22"/>
          <w:szCs w:val="22"/>
        </w:rPr>
      </w:pPr>
    </w:p>
    <w:p w14:paraId="397F6700" w14:textId="77777777" w:rsidR="00E044F6" w:rsidRPr="00AD0080" w:rsidRDefault="00AB6CD1" w:rsidP="00AE657F">
      <w:pPr>
        <w:ind w:left="1440" w:right="-324" w:hanging="720"/>
        <w:rPr>
          <w:sz w:val="22"/>
          <w:szCs w:val="22"/>
        </w:rPr>
      </w:pPr>
      <w:r w:rsidRPr="00AD0080">
        <w:rPr>
          <w:sz w:val="22"/>
          <w:szCs w:val="22"/>
        </w:rPr>
        <w:t>k</w:t>
      </w:r>
      <w:r w:rsidR="00845995" w:rsidRPr="00AD0080">
        <w:rPr>
          <w:sz w:val="22"/>
          <w:szCs w:val="22"/>
        </w:rPr>
        <w:t>.</w:t>
      </w:r>
      <w:r w:rsidR="00845995" w:rsidRPr="00AD0080">
        <w:rPr>
          <w:sz w:val="22"/>
          <w:szCs w:val="22"/>
        </w:rPr>
        <w:tab/>
      </w:r>
      <w:r w:rsidR="00E044F6" w:rsidRPr="00AD0080">
        <w:rPr>
          <w:sz w:val="22"/>
          <w:szCs w:val="22"/>
        </w:rPr>
        <w:t>If a team is forced to field only eight players, it can borrow a player from the other team for defensive purposes only.  The borrowed player shall be the last batted out of the previous inning.  The opposing team must provide an extra fielder if the short team requests it, but the team that is short is not required to take the player.  They can play with 8 fielders if they elect to do so.</w:t>
      </w:r>
    </w:p>
    <w:p w14:paraId="679F3567" w14:textId="77777777" w:rsidR="00CC65F2" w:rsidRPr="00AD0080" w:rsidRDefault="00CC65F2" w:rsidP="00E044F6">
      <w:pPr>
        <w:ind w:left="1440" w:right="-324" w:hanging="720"/>
        <w:rPr>
          <w:sz w:val="22"/>
          <w:szCs w:val="22"/>
        </w:rPr>
      </w:pPr>
    </w:p>
    <w:p w14:paraId="61D0986B" w14:textId="77777777" w:rsidR="00DF76F0" w:rsidRPr="00AD0080" w:rsidRDefault="0020150A" w:rsidP="00352D1A">
      <w:pPr>
        <w:ind w:right="-324"/>
        <w:rPr>
          <w:sz w:val="22"/>
          <w:szCs w:val="22"/>
          <w:u w:val="single"/>
        </w:rPr>
      </w:pPr>
      <w:r w:rsidRPr="00AD0080">
        <w:rPr>
          <w:sz w:val="22"/>
          <w:szCs w:val="22"/>
        </w:rPr>
        <w:t>3</w:t>
      </w:r>
      <w:r w:rsidR="00DF76F0" w:rsidRPr="00AD0080">
        <w:rPr>
          <w:sz w:val="22"/>
          <w:szCs w:val="22"/>
        </w:rPr>
        <w:t>.</w:t>
      </w:r>
      <w:r w:rsidR="00DF76F0" w:rsidRPr="00AD0080">
        <w:rPr>
          <w:sz w:val="22"/>
          <w:szCs w:val="22"/>
        </w:rPr>
        <w:tab/>
      </w:r>
      <w:r w:rsidR="00DF76F0" w:rsidRPr="00AD0080">
        <w:rPr>
          <w:sz w:val="22"/>
          <w:szCs w:val="22"/>
          <w:u w:val="single"/>
        </w:rPr>
        <w:t>R</w:t>
      </w:r>
      <w:r w:rsidR="00877C17" w:rsidRPr="00AD0080">
        <w:rPr>
          <w:sz w:val="22"/>
          <w:szCs w:val="22"/>
          <w:u w:val="single"/>
        </w:rPr>
        <w:t>un Rule</w:t>
      </w:r>
    </w:p>
    <w:p w14:paraId="1A741F35" w14:textId="77777777" w:rsidR="00AB6CD1" w:rsidRPr="00AD0080" w:rsidRDefault="00AB6CD1" w:rsidP="00352D1A">
      <w:pPr>
        <w:ind w:right="-324" w:firstLine="720"/>
        <w:rPr>
          <w:sz w:val="22"/>
          <w:szCs w:val="22"/>
        </w:rPr>
      </w:pPr>
    </w:p>
    <w:p w14:paraId="73DE0207" w14:textId="77777777" w:rsidR="00AB6CD1" w:rsidRPr="00AD0080" w:rsidRDefault="00AB6CD1" w:rsidP="00352D1A">
      <w:pPr>
        <w:ind w:left="1440" w:right="-324" w:hanging="720"/>
        <w:rPr>
          <w:sz w:val="22"/>
          <w:szCs w:val="22"/>
        </w:rPr>
      </w:pPr>
      <w:r w:rsidRPr="00AD0080">
        <w:rPr>
          <w:sz w:val="22"/>
          <w:szCs w:val="22"/>
        </w:rPr>
        <w:t>a.</w:t>
      </w:r>
      <w:r w:rsidRPr="00AD0080">
        <w:rPr>
          <w:sz w:val="22"/>
          <w:szCs w:val="22"/>
        </w:rPr>
        <w:tab/>
      </w:r>
      <w:r w:rsidR="006B5A51" w:rsidRPr="00AD0080">
        <w:rPr>
          <w:sz w:val="22"/>
          <w:szCs w:val="22"/>
        </w:rPr>
        <w:t xml:space="preserve">There is no “mercy rule” in the Minors at which </w:t>
      </w:r>
      <w:r w:rsidR="00EF1B49" w:rsidRPr="00AD0080">
        <w:rPr>
          <w:sz w:val="22"/>
          <w:szCs w:val="22"/>
        </w:rPr>
        <w:t xml:space="preserve">time </w:t>
      </w:r>
      <w:r w:rsidR="006B5A51" w:rsidRPr="00AD0080">
        <w:rPr>
          <w:sz w:val="22"/>
          <w:szCs w:val="22"/>
        </w:rPr>
        <w:t>the game will be called.</w:t>
      </w:r>
    </w:p>
    <w:p w14:paraId="2700B537" w14:textId="77777777" w:rsidR="00AB6CD1" w:rsidRPr="00AD0080" w:rsidRDefault="00AB6CD1" w:rsidP="00352D1A">
      <w:pPr>
        <w:ind w:right="-324"/>
        <w:rPr>
          <w:sz w:val="22"/>
          <w:szCs w:val="22"/>
        </w:rPr>
      </w:pPr>
    </w:p>
    <w:p w14:paraId="6134BD65" w14:textId="77777777" w:rsidR="006B5A51" w:rsidRPr="00AD0080" w:rsidRDefault="002E6FC4" w:rsidP="00352D1A">
      <w:pPr>
        <w:ind w:left="1440" w:right="-324" w:hanging="720"/>
        <w:rPr>
          <w:sz w:val="22"/>
          <w:szCs w:val="22"/>
        </w:rPr>
      </w:pPr>
      <w:r w:rsidRPr="00AD0080">
        <w:rPr>
          <w:sz w:val="22"/>
          <w:szCs w:val="22"/>
        </w:rPr>
        <w:t>b</w:t>
      </w:r>
      <w:r w:rsidR="00AB6CD1" w:rsidRPr="00AD0080">
        <w:rPr>
          <w:sz w:val="22"/>
          <w:szCs w:val="22"/>
        </w:rPr>
        <w:t>.</w:t>
      </w:r>
      <w:r w:rsidR="00AB6CD1" w:rsidRPr="00AD0080">
        <w:rPr>
          <w:sz w:val="22"/>
          <w:szCs w:val="22"/>
        </w:rPr>
        <w:tab/>
      </w:r>
      <w:r w:rsidR="006B5A51" w:rsidRPr="00AD0080">
        <w:rPr>
          <w:sz w:val="22"/>
          <w:szCs w:val="22"/>
        </w:rPr>
        <w:t>A team’s at-bat is over when it scores five runs or has three outs.  A final play of the inning that results in more than five runs for that inning will be played to completion, but only the five runs will count for that inning.</w:t>
      </w:r>
    </w:p>
    <w:p w14:paraId="3F52B14B" w14:textId="77777777" w:rsidR="006B5A51" w:rsidRPr="00AD0080" w:rsidRDefault="006B5A51" w:rsidP="00352D1A">
      <w:pPr>
        <w:ind w:left="1440" w:right="-324" w:hanging="720"/>
        <w:rPr>
          <w:sz w:val="22"/>
          <w:szCs w:val="22"/>
        </w:rPr>
      </w:pPr>
    </w:p>
    <w:p w14:paraId="62686FC6" w14:textId="77777777" w:rsidR="008727BC" w:rsidRPr="00632D80" w:rsidRDefault="006B5A51" w:rsidP="008727BC">
      <w:pPr>
        <w:ind w:left="720" w:right="-324"/>
        <w:rPr>
          <w:color w:val="FF0000"/>
          <w:sz w:val="22"/>
          <w:szCs w:val="22"/>
        </w:rPr>
      </w:pPr>
      <w:r w:rsidRPr="00632D80">
        <w:rPr>
          <w:color w:val="FF0000"/>
          <w:sz w:val="22"/>
          <w:szCs w:val="22"/>
        </w:rPr>
        <w:t>c.</w:t>
      </w:r>
      <w:r w:rsidRPr="00632D80">
        <w:rPr>
          <w:color w:val="FF0000"/>
          <w:sz w:val="22"/>
          <w:szCs w:val="22"/>
        </w:rPr>
        <w:tab/>
      </w:r>
      <w:r w:rsidR="008727BC" w:rsidRPr="00632D80">
        <w:rPr>
          <w:color w:val="FF0000"/>
          <w:sz w:val="22"/>
          <w:szCs w:val="22"/>
        </w:rPr>
        <w:t xml:space="preserve">If a team is trailing and it is their last at-bat, the five-run limit will not apply.  </w:t>
      </w:r>
    </w:p>
    <w:p w14:paraId="5B94DD7D" w14:textId="77777777" w:rsidR="008727BC" w:rsidRPr="00632D80" w:rsidRDefault="008727BC" w:rsidP="008727BC">
      <w:pPr>
        <w:numPr>
          <w:ilvl w:val="0"/>
          <w:numId w:val="43"/>
        </w:numPr>
        <w:ind w:right="-324"/>
        <w:rPr>
          <w:color w:val="FF0000"/>
          <w:sz w:val="22"/>
          <w:szCs w:val="22"/>
        </w:rPr>
      </w:pPr>
      <w:r w:rsidRPr="00632D80">
        <w:rPr>
          <w:color w:val="FF0000"/>
          <w:sz w:val="22"/>
          <w:szCs w:val="22"/>
        </w:rPr>
        <w:t>After one hour and 25 minutes of game time has elapsed, if the Visiting team is:</w:t>
      </w:r>
    </w:p>
    <w:p w14:paraId="7901E716" w14:textId="77777777" w:rsidR="008727BC" w:rsidRPr="00632D80" w:rsidRDefault="008727BC" w:rsidP="008727BC">
      <w:pPr>
        <w:numPr>
          <w:ilvl w:val="1"/>
          <w:numId w:val="43"/>
        </w:numPr>
        <w:ind w:right="-324"/>
        <w:rPr>
          <w:color w:val="FF0000"/>
          <w:sz w:val="22"/>
          <w:szCs w:val="22"/>
        </w:rPr>
      </w:pPr>
      <w:r w:rsidRPr="00632D80">
        <w:rPr>
          <w:color w:val="FF0000"/>
          <w:sz w:val="22"/>
          <w:szCs w:val="22"/>
        </w:rPr>
        <w:t xml:space="preserve">1) losing, </w:t>
      </w:r>
    </w:p>
    <w:p w14:paraId="590B3FA9" w14:textId="77777777" w:rsidR="008727BC" w:rsidRPr="00632D80" w:rsidRDefault="008727BC" w:rsidP="008727BC">
      <w:pPr>
        <w:numPr>
          <w:ilvl w:val="1"/>
          <w:numId w:val="43"/>
        </w:numPr>
        <w:ind w:right="-324"/>
        <w:rPr>
          <w:color w:val="FF0000"/>
          <w:sz w:val="22"/>
          <w:szCs w:val="22"/>
        </w:rPr>
      </w:pPr>
      <w:r w:rsidRPr="00632D80">
        <w:rPr>
          <w:color w:val="FF0000"/>
          <w:sz w:val="22"/>
          <w:szCs w:val="22"/>
        </w:rPr>
        <w:t xml:space="preserve">2) batting, and </w:t>
      </w:r>
    </w:p>
    <w:p w14:paraId="1F961C39" w14:textId="77777777" w:rsidR="008727BC" w:rsidRPr="00632D80" w:rsidRDefault="008727BC" w:rsidP="008727BC">
      <w:pPr>
        <w:numPr>
          <w:ilvl w:val="1"/>
          <w:numId w:val="43"/>
        </w:numPr>
        <w:ind w:right="-324"/>
        <w:rPr>
          <w:color w:val="FF0000"/>
          <w:sz w:val="22"/>
          <w:szCs w:val="22"/>
        </w:rPr>
      </w:pPr>
      <w:r w:rsidRPr="00632D80">
        <w:rPr>
          <w:color w:val="FF0000"/>
          <w:sz w:val="22"/>
          <w:szCs w:val="22"/>
        </w:rPr>
        <w:t>3) the potential 5</w:t>
      </w:r>
      <w:r w:rsidRPr="00632D80">
        <w:rPr>
          <w:color w:val="FF0000"/>
          <w:sz w:val="22"/>
          <w:szCs w:val="22"/>
          <w:vertAlign w:val="superscript"/>
        </w:rPr>
        <w:t>th</w:t>
      </w:r>
      <w:r w:rsidRPr="00632D80">
        <w:rPr>
          <w:color w:val="FF0000"/>
          <w:sz w:val="22"/>
          <w:szCs w:val="22"/>
        </w:rPr>
        <w:t xml:space="preserve"> run comes to the plate to bat, </w:t>
      </w:r>
    </w:p>
    <w:p w14:paraId="5CC58AC6" w14:textId="77777777" w:rsidR="008727BC" w:rsidRPr="00632D80" w:rsidRDefault="008727BC" w:rsidP="008727BC">
      <w:pPr>
        <w:numPr>
          <w:ilvl w:val="0"/>
          <w:numId w:val="45"/>
        </w:numPr>
        <w:ind w:right="-324"/>
        <w:rPr>
          <w:color w:val="FF0000"/>
          <w:sz w:val="22"/>
          <w:szCs w:val="22"/>
        </w:rPr>
      </w:pPr>
      <w:r w:rsidRPr="00632D80">
        <w:rPr>
          <w:color w:val="FF0000"/>
          <w:sz w:val="22"/>
          <w:szCs w:val="22"/>
        </w:rPr>
        <w:t>The plate umpire will notify both managers that the last inning rules have begun, based upon clock time.  The umpire’s judgement is an estimate.  If the inning is completed quickly and the one hour 40 minutes has not lapsed, another inning may start.</w:t>
      </w:r>
    </w:p>
    <w:p w14:paraId="2169C67E" w14:textId="77777777" w:rsidR="008727BC" w:rsidRPr="00632D80" w:rsidRDefault="008727BC" w:rsidP="008727BC">
      <w:pPr>
        <w:numPr>
          <w:ilvl w:val="0"/>
          <w:numId w:val="43"/>
        </w:numPr>
        <w:ind w:right="-324"/>
        <w:rPr>
          <w:color w:val="FF0000"/>
          <w:sz w:val="22"/>
          <w:szCs w:val="22"/>
        </w:rPr>
      </w:pPr>
      <w:r w:rsidRPr="00632D80">
        <w:rPr>
          <w:color w:val="FF0000"/>
          <w:sz w:val="22"/>
          <w:szCs w:val="22"/>
        </w:rPr>
        <w:t xml:space="preserve">If the trailing team is the visiting team, that team can score as many runs as necessary to catch up and take the lead by five runs.  </w:t>
      </w:r>
    </w:p>
    <w:p w14:paraId="71F08D36" w14:textId="77777777" w:rsidR="008727BC" w:rsidRPr="00632D80" w:rsidRDefault="008727BC" w:rsidP="008727BC">
      <w:pPr>
        <w:numPr>
          <w:ilvl w:val="0"/>
          <w:numId w:val="43"/>
        </w:numPr>
        <w:ind w:right="-324"/>
        <w:rPr>
          <w:color w:val="FF0000"/>
          <w:sz w:val="22"/>
          <w:szCs w:val="22"/>
        </w:rPr>
      </w:pPr>
      <w:r w:rsidRPr="00632D80">
        <w:rPr>
          <w:color w:val="FF0000"/>
          <w:sz w:val="22"/>
          <w:szCs w:val="22"/>
        </w:rPr>
        <w:t xml:space="preserve">If the trailing team is the home team, that team can score as many runs as necessary to catch up and win the game.  </w:t>
      </w:r>
    </w:p>
    <w:p w14:paraId="34664EB9" w14:textId="77777777" w:rsidR="00352D1A" w:rsidRPr="00AD0080" w:rsidRDefault="00352D1A" w:rsidP="00352D1A">
      <w:pPr>
        <w:ind w:left="1440" w:right="-324" w:hanging="720"/>
        <w:rPr>
          <w:sz w:val="22"/>
          <w:szCs w:val="22"/>
        </w:rPr>
      </w:pPr>
    </w:p>
    <w:p w14:paraId="53E6DDA8" w14:textId="77777777" w:rsidR="006B5A51" w:rsidRPr="00AD0080" w:rsidRDefault="006B5A51" w:rsidP="006B5A51">
      <w:pPr>
        <w:ind w:left="1440" w:right="-324" w:hanging="720"/>
        <w:rPr>
          <w:sz w:val="22"/>
          <w:szCs w:val="22"/>
        </w:rPr>
      </w:pPr>
      <w:r w:rsidRPr="00AD0080">
        <w:rPr>
          <w:sz w:val="22"/>
          <w:szCs w:val="22"/>
        </w:rPr>
        <w:t>d.</w:t>
      </w:r>
      <w:r w:rsidRPr="00AD0080">
        <w:rPr>
          <w:sz w:val="22"/>
          <w:szCs w:val="22"/>
        </w:rPr>
        <w:tab/>
        <w:t xml:space="preserve">Regular-season games can end in a </w:t>
      </w:r>
      <w:proofErr w:type="gramStart"/>
      <w:r w:rsidRPr="00AD0080">
        <w:rPr>
          <w:sz w:val="22"/>
          <w:szCs w:val="22"/>
        </w:rPr>
        <w:t>tie</w:t>
      </w:r>
      <w:proofErr w:type="gramEnd"/>
      <w:r w:rsidRPr="00AD0080">
        <w:rPr>
          <w:sz w:val="22"/>
          <w:szCs w:val="22"/>
        </w:rPr>
        <w:t>.  There are no extra innings during the regular season in Minors, even if the time limit has not expired</w:t>
      </w:r>
      <w:r w:rsidR="00DA65FC" w:rsidRPr="00AD0080">
        <w:rPr>
          <w:sz w:val="22"/>
          <w:szCs w:val="22"/>
        </w:rPr>
        <w:t>. Playoff rules will be addressed in a separate document.</w:t>
      </w:r>
    </w:p>
    <w:p w14:paraId="5AD256B0" w14:textId="77777777" w:rsidR="006B5A51" w:rsidRPr="00AD0080" w:rsidRDefault="006B5A51" w:rsidP="00352D1A">
      <w:pPr>
        <w:ind w:left="1440" w:right="-324" w:hanging="720"/>
        <w:rPr>
          <w:sz w:val="22"/>
          <w:szCs w:val="22"/>
        </w:rPr>
      </w:pPr>
    </w:p>
    <w:p w14:paraId="525483EA" w14:textId="77777777" w:rsidR="00352D1A" w:rsidRPr="00AD0080" w:rsidRDefault="00352D1A" w:rsidP="00352D1A">
      <w:pPr>
        <w:ind w:left="1440" w:right="-324" w:hanging="720"/>
        <w:rPr>
          <w:sz w:val="22"/>
          <w:szCs w:val="22"/>
        </w:rPr>
      </w:pPr>
    </w:p>
    <w:p w14:paraId="0F558A04" w14:textId="77777777" w:rsidR="00BD14A3" w:rsidRPr="00AD0080" w:rsidRDefault="0020150A" w:rsidP="00BD14A3">
      <w:pPr>
        <w:ind w:right="-324"/>
        <w:rPr>
          <w:sz w:val="22"/>
          <w:szCs w:val="22"/>
        </w:rPr>
      </w:pPr>
      <w:r w:rsidRPr="00AD0080">
        <w:rPr>
          <w:sz w:val="22"/>
          <w:szCs w:val="22"/>
        </w:rPr>
        <w:t>4</w:t>
      </w:r>
      <w:r w:rsidR="00845995" w:rsidRPr="00AD0080">
        <w:rPr>
          <w:sz w:val="22"/>
          <w:szCs w:val="22"/>
        </w:rPr>
        <w:t>.</w:t>
      </w:r>
      <w:r w:rsidR="00845995" w:rsidRPr="00AD0080">
        <w:rPr>
          <w:sz w:val="22"/>
          <w:szCs w:val="22"/>
        </w:rPr>
        <w:tab/>
      </w:r>
      <w:bookmarkStart w:id="1" w:name="_Hlk501635261"/>
      <w:r w:rsidR="00BD14A3" w:rsidRPr="00AD0080">
        <w:rPr>
          <w:sz w:val="22"/>
          <w:szCs w:val="22"/>
          <w:u w:val="single"/>
        </w:rPr>
        <w:t>Starting Times</w:t>
      </w:r>
    </w:p>
    <w:p w14:paraId="5F9C8568" w14:textId="77777777" w:rsidR="00BD14A3" w:rsidRPr="00AD0080" w:rsidRDefault="00BD14A3" w:rsidP="00BD14A3">
      <w:pPr>
        <w:numPr>
          <w:ilvl w:val="12"/>
          <w:numId w:val="0"/>
        </w:numPr>
        <w:ind w:right="-324"/>
        <w:rPr>
          <w:sz w:val="22"/>
          <w:szCs w:val="22"/>
        </w:rPr>
      </w:pPr>
    </w:p>
    <w:p w14:paraId="12B6CB57" w14:textId="77777777" w:rsidR="00BD14A3" w:rsidRPr="00AD0080" w:rsidRDefault="00BD14A3" w:rsidP="00BD14A3">
      <w:pPr>
        <w:numPr>
          <w:ilvl w:val="12"/>
          <w:numId w:val="0"/>
        </w:numPr>
        <w:ind w:left="1440" w:right="-324" w:hanging="720"/>
        <w:rPr>
          <w:sz w:val="22"/>
          <w:szCs w:val="22"/>
        </w:rPr>
      </w:pPr>
      <w:r w:rsidRPr="00AD0080">
        <w:rPr>
          <w:sz w:val="22"/>
          <w:szCs w:val="22"/>
        </w:rPr>
        <w:t>a.</w:t>
      </w:r>
      <w:r w:rsidRPr="00AD0080">
        <w:rPr>
          <w:sz w:val="22"/>
          <w:szCs w:val="22"/>
        </w:rPr>
        <w:tab/>
        <w:t>Weeknight games start at 5:30 or 7:30 p.m.  Both teams need to be in their dugouts 5 minutes prior to game time.   The Home team’s pitcher and catcher should be ready to go.    If teams arrive more than twenty minutes before the game, they will need to share the field for warm-ups.  No live batting practice can occur with both teams on the field.  (Whiffles and Soft Toss are ok.)  Please do not hit baseballs against the backstops or fences.</w:t>
      </w:r>
    </w:p>
    <w:p w14:paraId="09A372F2" w14:textId="77777777" w:rsidR="00BD14A3" w:rsidRPr="00AD0080" w:rsidRDefault="00BD14A3" w:rsidP="00BD14A3">
      <w:pPr>
        <w:numPr>
          <w:ilvl w:val="12"/>
          <w:numId w:val="0"/>
        </w:numPr>
        <w:ind w:right="-324"/>
        <w:rPr>
          <w:sz w:val="22"/>
          <w:szCs w:val="22"/>
        </w:rPr>
      </w:pPr>
    </w:p>
    <w:p w14:paraId="5E7D5314" w14:textId="77777777" w:rsidR="00BD14A3" w:rsidRPr="00AD0080" w:rsidRDefault="00BD14A3" w:rsidP="00BD14A3">
      <w:pPr>
        <w:numPr>
          <w:ilvl w:val="12"/>
          <w:numId w:val="0"/>
        </w:numPr>
        <w:ind w:left="1440" w:right="-324" w:hanging="720"/>
        <w:rPr>
          <w:sz w:val="22"/>
          <w:szCs w:val="22"/>
        </w:rPr>
      </w:pPr>
      <w:r w:rsidRPr="00AD0080">
        <w:rPr>
          <w:sz w:val="22"/>
          <w:szCs w:val="22"/>
        </w:rPr>
        <w:t>b.</w:t>
      </w:r>
      <w:r w:rsidRPr="00AD0080">
        <w:rPr>
          <w:sz w:val="22"/>
          <w:szCs w:val="22"/>
        </w:rPr>
        <w:tab/>
        <w:t>If the first game runs long, there will be no on</w:t>
      </w:r>
      <w:r w:rsidR="00632D80">
        <w:rPr>
          <w:sz w:val="22"/>
          <w:szCs w:val="22"/>
        </w:rPr>
        <w:t>-</w:t>
      </w:r>
      <w:r w:rsidRPr="00AD0080">
        <w:rPr>
          <w:sz w:val="22"/>
          <w:szCs w:val="22"/>
        </w:rPr>
        <w:t xml:space="preserve">field warmups for the second game.  Have your kids warm and ready to go.  We want to start right at 7:30 so we can get in as much baseball as </w:t>
      </w:r>
      <w:proofErr w:type="gramStart"/>
      <w:r w:rsidRPr="00AD0080">
        <w:rPr>
          <w:sz w:val="22"/>
          <w:szCs w:val="22"/>
        </w:rPr>
        <w:t>possible, but</w:t>
      </w:r>
      <w:proofErr w:type="gramEnd"/>
      <w:r w:rsidRPr="00AD0080">
        <w:rPr>
          <w:sz w:val="22"/>
          <w:szCs w:val="22"/>
        </w:rPr>
        <w:t xml:space="preserve"> also remembering that kids need to get home and in bed at a reasonable hour.</w:t>
      </w:r>
    </w:p>
    <w:p w14:paraId="08E903B4" w14:textId="77777777" w:rsidR="00BD14A3" w:rsidRPr="00AD0080" w:rsidRDefault="00BD14A3" w:rsidP="00BD14A3">
      <w:pPr>
        <w:numPr>
          <w:ilvl w:val="12"/>
          <w:numId w:val="0"/>
        </w:numPr>
        <w:ind w:right="-324"/>
        <w:rPr>
          <w:sz w:val="22"/>
          <w:szCs w:val="22"/>
        </w:rPr>
      </w:pPr>
    </w:p>
    <w:p w14:paraId="6E3FD745" w14:textId="77777777" w:rsidR="008727BC" w:rsidRPr="00E06289" w:rsidRDefault="00BD14A3" w:rsidP="008727BC">
      <w:pPr>
        <w:ind w:left="720" w:right="-324"/>
        <w:rPr>
          <w:sz w:val="22"/>
          <w:szCs w:val="22"/>
        </w:rPr>
      </w:pPr>
      <w:r w:rsidRPr="00AD0080">
        <w:rPr>
          <w:sz w:val="22"/>
          <w:szCs w:val="22"/>
        </w:rPr>
        <w:t>c.</w:t>
      </w:r>
      <w:r w:rsidRPr="00AD0080">
        <w:rPr>
          <w:sz w:val="22"/>
          <w:szCs w:val="22"/>
        </w:rPr>
        <w:tab/>
      </w:r>
      <w:r w:rsidR="008727BC" w:rsidRPr="00E06289">
        <w:rPr>
          <w:sz w:val="22"/>
          <w:szCs w:val="22"/>
        </w:rPr>
        <w:t xml:space="preserve">Games are scheduled for 6 innings, but a time rule is in </w:t>
      </w:r>
      <w:r w:rsidR="008727BC">
        <w:rPr>
          <w:sz w:val="22"/>
          <w:szCs w:val="22"/>
        </w:rPr>
        <w:t>e</w:t>
      </w:r>
      <w:r w:rsidR="008727BC" w:rsidRPr="00E06289">
        <w:rPr>
          <w:sz w:val="22"/>
          <w:szCs w:val="22"/>
        </w:rPr>
        <w:t xml:space="preserve">ffect.  </w:t>
      </w:r>
    </w:p>
    <w:p w14:paraId="22326BD4" w14:textId="77777777" w:rsidR="008727BC" w:rsidRPr="00E06289" w:rsidRDefault="008727BC" w:rsidP="008727BC">
      <w:pPr>
        <w:numPr>
          <w:ilvl w:val="0"/>
          <w:numId w:val="41"/>
        </w:numPr>
        <w:ind w:right="-324"/>
        <w:rPr>
          <w:sz w:val="22"/>
          <w:szCs w:val="22"/>
        </w:rPr>
      </w:pPr>
      <w:r w:rsidRPr="00E06289">
        <w:rPr>
          <w:b/>
          <w:sz w:val="22"/>
          <w:szCs w:val="22"/>
          <w:u w:val="single"/>
        </w:rPr>
        <w:t>5:30 Game</w:t>
      </w:r>
      <w:r w:rsidRPr="00E06289">
        <w:rPr>
          <w:b/>
          <w:sz w:val="22"/>
          <w:szCs w:val="22"/>
        </w:rPr>
        <w:t xml:space="preserve">   ---   </w:t>
      </w:r>
      <w:r w:rsidRPr="00E06289">
        <w:rPr>
          <w:sz w:val="22"/>
          <w:szCs w:val="22"/>
        </w:rPr>
        <w:t>No inning can start</w:t>
      </w:r>
      <w:r w:rsidRPr="00E06289">
        <w:rPr>
          <w:b/>
          <w:sz w:val="22"/>
          <w:szCs w:val="22"/>
        </w:rPr>
        <w:t xml:space="preserve"> </w:t>
      </w:r>
      <w:r w:rsidRPr="00E06289">
        <w:rPr>
          <w:b/>
          <w:sz w:val="22"/>
          <w:szCs w:val="22"/>
          <w:u w:val="single"/>
        </w:rPr>
        <w:t>after 7:10pm</w:t>
      </w:r>
      <w:r w:rsidRPr="00E06289">
        <w:rPr>
          <w:sz w:val="22"/>
          <w:szCs w:val="22"/>
        </w:rPr>
        <w:t xml:space="preserve">.   </w:t>
      </w:r>
      <w:bookmarkStart w:id="2" w:name="_Hlk63167086"/>
      <w:r>
        <w:rPr>
          <w:sz w:val="22"/>
          <w:szCs w:val="22"/>
        </w:rPr>
        <w:t xml:space="preserve">THIS IS A HARD TIME, REGARDLESS OF WHEN THE GAME STARTED.  </w:t>
      </w:r>
      <w:bookmarkEnd w:id="2"/>
      <w:r w:rsidRPr="00E06289">
        <w:rPr>
          <w:sz w:val="22"/>
          <w:szCs w:val="22"/>
        </w:rPr>
        <w:t>Start the game on time to maximize playing time</w:t>
      </w:r>
    </w:p>
    <w:p w14:paraId="035F5DF0" w14:textId="77777777" w:rsidR="008727BC" w:rsidRPr="00E06289" w:rsidRDefault="008727BC" w:rsidP="008727BC">
      <w:pPr>
        <w:numPr>
          <w:ilvl w:val="0"/>
          <w:numId w:val="41"/>
        </w:numPr>
        <w:ind w:right="-324"/>
        <w:rPr>
          <w:sz w:val="22"/>
          <w:szCs w:val="22"/>
        </w:rPr>
      </w:pPr>
      <w:r w:rsidRPr="00E06289">
        <w:rPr>
          <w:b/>
          <w:sz w:val="22"/>
          <w:szCs w:val="22"/>
          <w:u w:val="single"/>
        </w:rPr>
        <w:t xml:space="preserve">7:30 Game </w:t>
      </w:r>
      <w:r w:rsidRPr="00E06289">
        <w:rPr>
          <w:sz w:val="22"/>
          <w:szCs w:val="22"/>
        </w:rPr>
        <w:t xml:space="preserve">  ---   No inning can start </w:t>
      </w:r>
      <w:r w:rsidRPr="00E06289">
        <w:rPr>
          <w:b/>
          <w:sz w:val="22"/>
          <w:szCs w:val="22"/>
          <w:u w:val="single"/>
        </w:rPr>
        <w:t>after 1 hour and 40 minutes of play.</w:t>
      </w:r>
      <w:r w:rsidRPr="00E06289">
        <w:rPr>
          <w:sz w:val="22"/>
          <w:szCs w:val="22"/>
        </w:rPr>
        <w:t xml:space="preserve">  </w:t>
      </w:r>
    </w:p>
    <w:p w14:paraId="7CA38352" w14:textId="77777777" w:rsidR="008727BC" w:rsidRPr="00E06289" w:rsidRDefault="008727BC" w:rsidP="008727BC">
      <w:pPr>
        <w:numPr>
          <w:ilvl w:val="0"/>
          <w:numId w:val="41"/>
        </w:numPr>
        <w:ind w:right="-324"/>
        <w:rPr>
          <w:sz w:val="22"/>
          <w:szCs w:val="22"/>
        </w:rPr>
      </w:pPr>
      <w:r w:rsidRPr="00E06289">
        <w:rPr>
          <w:sz w:val="22"/>
          <w:szCs w:val="22"/>
        </w:rPr>
        <w:t>The next inning begins the moment that the third out is made during the prior inning</w:t>
      </w:r>
    </w:p>
    <w:p w14:paraId="27F1D767" w14:textId="77777777" w:rsidR="008727BC" w:rsidRPr="00E06289" w:rsidRDefault="008727BC" w:rsidP="008727BC">
      <w:pPr>
        <w:numPr>
          <w:ilvl w:val="0"/>
          <w:numId w:val="41"/>
        </w:numPr>
        <w:ind w:right="-324"/>
        <w:rPr>
          <w:sz w:val="22"/>
          <w:szCs w:val="22"/>
        </w:rPr>
      </w:pPr>
      <w:r w:rsidRPr="00E06289">
        <w:rPr>
          <w:sz w:val="22"/>
          <w:szCs w:val="22"/>
        </w:rPr>
        <w:t xml:space="preserve">There is no “drop-dead” time.  </w:t>
      </w:r>
    </w:p>
    <w:p w14:paraId="03E15294" w14:textId="77777777" w:rsidR="008727BC" w:rsidRPr="00E06289" w:rsidRDefault="008727BC" w:rsidP="008727BC">
      <w:pPr>
        <w:numPr>
          <w:ilvl w:val="0"/>
          <w:numId w:val="41"/>
        </w:numPr>
        <w:ind w:right="-324"/>
        <w:rPr>
          <w:sz w:val="22"/>
          <w:szCs w:val="22"/>
        </w:rPr>
      </w:pPr>
      <w:r w:rsidRPr="00E06289">
        <w:rPr>
          <w:sz w:val="22"/>
          <w:szCs w:val="22"/>
          <w:u w:val="single"/>
        </w:rPr>
        <w:t>Any inning that begins must be completed</w:t>
      </w:r>
      <w:r w:rsidRPr="00E06289">
        <w:rPr>
          <w:sz w:val="22"/>
          <w:szCs w:val="22"/>
        </w:rPr>
        <w:t>, except that the bottom of the last inning will not be played if the home team is ahead.</w:t>
      </w:r>
    </w:p>
    <w:p w14:paraId="7629A82B" w14:textId="77777777" w:rsidR="0070197D" w:rsidRPr="00AD0080" w:rsidRDefault="0070197D" w:rsidP="008727BC">
      <w:pPr>
        <w:numPr>
          <w:ilvl w:val="12"/>
          <w:numId w:val="0"/>
        </w:numPr>
        <w:ind w:left="1440" w:right="-324" w:hanging="720"/>
        <w:rPr>
          <w:sz w:val="22"/>
          <w:szCs w:val="22"/>
        </w:rPr>
      </w:pPr>
    </w:p>
    <w:bookmarkEnd w:id="1"/>
    <w:p w14:paraId="37256080" w14:textId="77777777" w:rsidR="00BD14A3" w:rsidRPr="00AD0080" w:rsidRDefault="00BD14A3" w:rsidP="00BD14A3">
      <w:pPr>
        <w:numPr>
          <w:ilvl w:val="12"/>
          <w:numId w:val="0"/>
        </w:numPr>
        <w:ind w:right="-324"/>
        <w:rPr>
          <w:sz w:val="22"/>
          <w:szCs w:val="22"/>
          <w:u w:val="single"/>
        </w:rPr>
      </w:pPr>
      <w:r w:rsidRPr="00AD0080">
        <w:rPr>
          <w:sz w:val="22"/>
          <w:szCs w:val="22"/>
        </w:rPr>
        <w:t>5.</w:t>
      </w:r>
      <w:r w:rsidRPr="00AD0080">
        <w:rPr>
          <w:sz w:val="22"/>
          <w:szCs w:val="22"/>
        </w:rPr>
        <w:tab/>
      </w:r>
      <w:bookmarkStart w:id="3" w:name="_Hlk501635432"/>
      <w:r w:rsidRPr="00AD0080">
        <w:rPr>
          <w:sz w:val="22"/>
          <w:szCs w:val="22"/>
          <w:u w:val="single"/>
        </w:rPr>
        <w:t>Safety Issues</w:t>
      </w:r>
    </w:p>
    <w:p w14:paraId="2FF3D11D" w14:textId="77777777" w:rsidR="00BD14A3" w:rsidRPr="00AD0080" w:rsidRDefault="00BD14A3" w:rsidP="00BD14A3">
      <w:pPr>
        <w:numPr>
          <w:ilvl w:val="12"/>
          <w:numId w:val="0"/>
        </w:numPr>
        <w:ind w:right="-324"/>
        <w:rPr>
          <w:sz w:val="22"/>
          <w:szCs w:val="22"/>
          <w:u w:val="single"/>
        </w:rPr>
      </w:pPr>
    </w:p>
    <w:p w14:paraId="37AA0B5F" w14:textId="77777777" w:rsidR="00BD14A3" w:rsidRPr="00AD0080" w:rsidRDefault="00BD14A3" w:rsidP="00BD14A3">
      <w:pPr>
        <w:numPr>
          <w:ilvl w:val="12"/>
          <w:numId w:val="0"/>
        </w:numPr>
        <w:ind w:left="1440" w:right="-324" w:hanging="720"/>
        <w:rPr>
          <w:sz w:val="22"/>
          <w:szCs w:val="22"/>
        </w:rPr>
      </w:pPr>
      <w:r w:rsidRPr="00AD0080">
        <w:rPr>
          <w:sz w:val="22"/>
          <w:szCs w:val="22"/>
        </w:rPr>
        <w:t>a.</w:t>
      </w:r>
      <w:r w:rsidRPr="00AD0080">
        <w:rPr>
          <w:sz w:val="22"/>
          <w:szCs w:val="22"/>
        </w:rPr>
        <w:tab/>
        <w:t>No batting donuts or other similar heavy batting aids are allowed.</w:t>
      </w:r>
    </w:p>
    <w:p w14:paraId="1182FA14" w14:textId="77777777" w:rsidR="00BD14A3" w:rsidRPr="00AD0080" w:rsidRDefault="00BD14A3" w:rsidP="00BD14A3">
      <w:pPr>
        <w:numPr>
          <w:ilvl w:val="12"/>
          <w:numId w:val="0"/>
        </w:numPr>
        <w:ind w:right="-324"/>
        <w:rPr>
          <w:sz w:val="22"/>
          <w:szCs w:val="22"/>
        </w:rPr>
      </w:pPr>
    </w:p>
    <w:p w14:paraId="68C09E71" w14:textId="77777777" w:rsidR="00BD14A3" w:rsidRPr="00AD0080" w:rsidRDefault="00BD14A3" w:rsidP="00BD14A3">
      <w:pPr>
        <w:numPr>
          <w:ilvl w:val="12"/>
          <w:numId w:val="0"/>
        </w:numPr>
        <w:ind w:left="1440" w:right="-324" w:hanging="720"/>
        <w:rPr>
          <w:sz w:val="22"/>
          <w:szCs w:val="22"/>
        </w:rPr>
      </w:pPr>
      <w:r w:rsidRPr="00AD0080">
        <w:rPr>
          <w:sz w:val="22"/>
          <w:szCs w:val="22"/>
        </w:rPr>
        <w:t>b.</w:t>
      </w:r>
      <w:r w:rsidRPr="00AD0080">
        <w:rPr>
          <w:sz w:val="22"/>
          <w:szCs w:val="22"/>
        </w:rPr>
        <w:tab/>
      </w:r>
      <w:bookmarkStart w:id="4" w:name="_Hlk29753617"/>
      <w:r w:rsidRPr="00AD0080">
        <w:rPr>
          <w:sz w:val="22"/>
          <w:szCs w:val="22"/>
        </w:rPr>
        <w:t xml:space="preserve">Catchers must always have a helmet, throat guard, mask, chest protector, shin guards, and a cup.  During warm-ups anywhere on the field or in the bullpens, the helmet and mask are always required for catchers. All catchers </w:t>
      </w:r>
      <w:r w:rsidRPr="00AD0080">
        <w:rPr>
          <w:sz w:val="22"/>
          <w:szCs w:val="22"/>
          <w:u w:val="single"/>
        </w:rPr>
        <w:t>must wear a catcher’s mitt</w:t>
      </w:r>
      <w:r w:rsidRPr="00AD0080">
        <w:rPr>
          <w:sz w:val="22"/>
          <w:szCs w:val="22"/>
        </w:rPr>
        <w:t xml:space="preserve"> behind the plate. </w:t>
      </w:r>
      <w:bookmarkEnd w:id="4"/>
    </w:p>
    <w:p w14:paraId="408B3256" w14:textId="77777777" w:rsidR="00BD14A3" w:rsidRPr="00AD0080" w:rsidRDefault="00BD14A3" w:rsidP="00BD14A3">
      <w:pPr>
        <w:numPr>
          <w:ilvl w:val="12"/>
          <w:numId w:val="0"/>
        </w:numPr>
        <w:ind w:right="-324"/>
        <w:rPr>
          <w:sz w:val="22"/>
          <w:szCs w:val="22"/>
        </w:rPr>
      </w:pPr>
    </w:p>
    <w:p w14:paraId="3716EC8D" w14:textId="77777777" w:rsidR="00BD14A3" w:rsidRPr="00AD0080" w:rsidRDefault="00BD14A3" w:rsidP="00BD14A3">
      <w:pPr>
        <w:numPr>
          <w:ilvl w:val="12"/>
          <w:numId w:val="0"/>
        </w:numPr>
        <w:ind w:left="1440" w:right="-324" w:hanging="720"/>
        <w:rPr>
          <w:sz w:val="22"/>
          <w:szCs w:val="22"/>
        </w:rPr>
      </w:pPr>
      <w:r w:rsidRPr="00AD0080">
        <w:rPr>
          <w:sz w:val="22"/>
          <w:szCs w:val="22"/>
        </w:rPr>
        <w:t>c.</w:t>
      </w:r>
      <w:r w:rsidRPr="00AD0080">
        <w:rPr>
          <w:sz w:val="22"/>
          <w:szCs w:val="22"/>
        </w:rPr>
        <w:tab/>
        <w:t xml:space="preserve">Coaches are encouraged to warm up pitchers between innings, while the catcher is gearing up. </w:t>
      </w:r>
    </w:p>
    <w:p w14:paraId="057DB8DD" w14:textId="77777777" w:rsidR="00BD14A3" w:rsidRPr="00AD0080" w:rsidRDefault="00BD14A3" w:rsidP="00BD14A3">
      <w:pPr>
        <w:numPr>
          <w:ilvl w:val="12"/>
          <w:numId w:val="0"/>
        </w:numPr>
        <w:ind w:left="1440" w:right="-324" w:hanging="720"/>
        <w:rPr>
          <w:sz w:val="22"/>
          <w:szCs w:val="22"/>
        </w:rPr>
      </w:pPr>
    </w:p>
    <w:p w14:paraId="4329AF61" w14:textId="77777777" w:rsidR="00BD14A3" w:rsidRPr="00AD0080" w:rsidRDefault="00BD14A3" w:rsidP="00BD14A3">
      <w:pPr>
        <w:numPr>
          <w:ilvl w:val="12"/>
          <w:numId w:val="0"/>
        </w:numPr>
        <w:ind w:right="-324" w:firstLine="720"/>
        <w:rPr>
          <w:sz w:val="22"/>
          <w:szCs w:val="22"/>
        </w:rPr>
      </w:pPr>
      <w:r w:rsidRPr="00AD0080">
        <w:rPr>
          <w:sz w:val="22"/>
          <w:szCs w:val="22"/>
        </w:rPr>
        <w:t>d.</w:t>
      </w:r>
      <w:r w:rsidRPr="00AD0080">
        <w:rPr>
          <w:sz w:val="22"/>
          <w:szCs w:val="22"/>
        </w:rPr>
        <w:tab/>
        <w:t>Jewelry is not allowed except for medical alert purposes.</w:t>
      </w:r>
    </w:p>
    <w:p w14:paraId="313A05D0" w14:textId="77777777" w:rsidR="00BD14A3" w:rsidRPr="00AD0080" w:rsidRDefault="00BD14A3" w:rsidP="00BD14A3">
      <w:pPr>
        <w:numPr>
          <w:ilvl w:val="12"/>
          <w:numId w:val="0"/>
        </w:numPr>
        <w:ind w:right="-324"/>
        <w:rPr>
          <w:sz w:val="22"/>
          <w:szCs w:val="22"/>
        </w:rPr>
      </w:pPr>
    </w:p>
    <w:p w14:paraId="19FDD3C8" w14:textId="77777777" w:rsidR="00BD14A3" w:rsidRPr="00AD0080" w:rsidRDefault="00BD14A3" w:rsidP="00BD14A3">
      <w:pPr>
        <w:numPr>
          <w:ilvl w:val="12"/>
          <w:numId w:val="0"/>
        </w:numPr>
        <w:ind w:left="1440" w:right="-324" w:hanging="720"/>
        <w:rPr>
          <w:sz w:val="22"/>
          <w:szCs w:val="22"/>
        </w:rPr>
      </w:pPr>
      <w:r w:rsidRPr="00AD0080">
        <w:rPr>
          <w:sz w:val="22"/>
          <w:szCs w:val="22"/>
        </w:rPr>
        <w:t>e.</w:t>
      </w:r>
      <w:r w:rsidRPr="00AD0080">
        <w:rPr>
          <w:sz w:val="22"/>
          <w:szCs w:val="22"/>
        </w:rPr>
        <w:tab/>
        <w:t xml:space="preserve">Pitchers may not wear any sort of sweatband on wrists.  Batting gloves with white markings will also not be allowed.  Pitchers’ gloves cannot have white anywhere on the outside.  Undershirts with visible sleeves cannot be white or light colored.  </w:t>
      </w:r>
      <w:r w:rsidR="008727BC">
        <w:rPr>
          <w:sz w:val="22"/>
          <w:szCs w:val="22"/>
        </w:rPr>
        <w:t xml:space="preserve">Please Note:  </w:t>
      </w:r>
      <w:r w:rsidRPr="00AD0080">
        <w:rPr>
          <w:sz w:val="22"/>
          <w:szCs w:val="22"/>
        </w:rPr>
        <w:t>Some Umpires do not allow ANY long-sleeved undershirts.</w:t>
      </w:r>
    </w:p>
    <w:p w14:paraId="39B2639E" w14:textId="77777777" w:rsidR="00BD14A3" w:rsidRPr="00AD0080" w:rsidRDefault="00BD14A3" w:rsidP="00BD14A3">
      <w:pPr>
        <w:numPr>
          <w:ilvl w:val="12"/>
          <w:numId w:val="0"/>
        </w:numPr>
        <w:ind w:right="-324"/>
        <w:rPr>
          <w:sz w:val="22"/>
          <w:szCs w:val="22"/>
        </w:rPr>
      </w:pPr>
    </w:p>
    <w:p w14:paraId="0BA47493" w14:textId="77777777" w:rsidR="00BD14A3" w:rsidRPr="00AD0080" w:rsidRDefault="00BD14A3" w:rsidP="00BD14A3">
      <w:pPr>
        <w:numPr>
          <w:ilvl w:val="12"/>
          <w:numId w:val="0"/>
        </w:numPr>
        <w:ind w:left="1440" w:right="-324" w:hanging="720"/>
        <w:rPr>
          <w:sz w:val="22"/>
          <w:szCs w:val="22"/>
        </w:rPr>
      </w:pPr>
      <w:r w:rsidRPr="00AD0080">
        <w:rPr>
          <w:sz w:val="22"/>
          <w:szCs w:val="22"/>
        </w:rPr>
        <w:t>f.</w:t>
      </w:r>
      <w:r w:rsidRPr="00AD0080">
        <w:rPr>
          <w:sz w:val="22"/>
          <w:szCs w:val="22"/>
        </w:rPr>
        <w:tab/>
        <w:t>No on-deck batters are allowed.  This includes in the dugout.  Players are not permitted to have bats in their hands while in the dugout.</w:t>
      </w:r>
    </w:p>
    <w:bookmarkEnd w:id="3"/>
    <w:p w14:paraId="3F18EC84" w14:textId="77777777" w:rsidR="00BD14A3" w:rsidRPr="00AD0080" w:rsidRDefault="00BD14A3" w:rsidP="00BD14A3">
      <w:pPr>
        <w:numPr>
          <w:ilvl w:val="12"/>
          <w:numId w:val="0"/>
        </w:numPr>
        <w:ind w:right="-324"/>
        <w:rPr>
          <w:sz w:val="22"/>
          <w:szCs w:val="22"/>
        </w:rPr>
      </w:pPr>
    </w:p>
    <w:p w14:paraId="3A3657E0" w14:textId="77777777" w:rsidR="00D02862" w:rsidRPr="00AD0080" w:rsidRDefault="0020150A" w:rsidP="00352D1A">
      <w:pPr>
        <w:numPr>
          <w:ilvl w:val="12"/>
          <w:numId w:val="0"/>
        </w:numPr>
        <w:ind w:right="-324"/>
        <w:rPr>
          <w:b/>
          <w:sz w:val="22"/>
          <w:szCs w:val="22"/>
        </w:rPr>
      </w:pPr>
      <w:r w:rsidRPr="00AD0080">
        <w:rPr>
          <w:sz w:val="22"/>
          <w:szCs w:val="22"/>
        </w:rPr>
        <w:t>6</w:t>
      </w:r>
      <w:r w:rsidR="00D02862" w:rsidRPr="00AD0080">
        <w:rPr>
          <w:sz w:val="22"/>
          <w:szCs w:val="22"/>
        </w:rPr>
        <w:t>.</w:t>
      </w:r>
      <w:r w:rsidR="00D02862" w:rsidRPr="00AD0080">
        <w:rPr>
          <w:sz w:val="22"/>
          <w:szCs w:val="22"/>
        </w:rPr>
        <w:tab/>
      </w:r>
      <w:r w:rsidR="00D02862" w:rsidRPr="00AD0080">
        <w:rPr>
          <w:sz w:val="22"/>
          <w:szCs w:val="22"/>
          <w:u w:val="single"/>
        </w:rPr>
        <w:t>Pitching Rules</w:t>
      </w:r>
    </w:p>
    <w:p w14:paraId="51D5F0A2" w14:textId="77777777" w:rsidR="00D02862" w:rsidRPr="00AD0080" w:rsidRDefault="00D02862" w:rsidP="00352D1A">
      <w:pPr>
        <w:ind w:right="-324"/>
        <w:rPr>
          <w:b/>
          <w:sz w:val="22"/>
          <w:szCs w:val="22"/>
        </w:rPr>
      </w:pPr>
    </w:p>
    <w:p w14:paraId="177D62E7" w14:textId="77777777" w:rsidR="00D02862" w:rsidRPr="00AD0080" w:rsidRDefault="00D02862" w:rsidP="00352D1A">
      <w:pPr>
        <w:ind w:left="1440" w:right="-324" w:hanging="720"/>
        <w:rPr>
          <w:sz w:val="22"/>
          <w:szCs w:val="22"/>
        </w:rPr>
      </w:pPr>
      <w:r w:rsidRPr="00AD0080">
        <w:rPr>
          <w:sz w:val="22"/>
          <w:szCs w:val="22"/>
        </w:rPr>
        <w:t>a</w:t>
      </w:r>
      <w:r w:rsidR="00FD2EA8" w:rsidRPr="00AD0080">
        <w:rPr>
          <w:sz w:val="22"/>
          <w:szCs w:val="22"/>
        </w:rPr>
        <w:t>.</w:t>
      </w:r>
      <w:r w:rsidRPr="00AD0080">
        <w:rPr>
          <w:b/>
          <w:sz w:val="22"/>
          <w:szCs w:val="22"/>
        </w:rPr>
        <w:tab/>
      </w:r>
      <w:r w:rsidRPr="00AD0080">
        <w:rPr>
          <w:sz w:val="22"/>
          <w:szCs w:val="22"/>
        </w:rPr>
        <w:t>The manager must remove the pitcher when said pitcher reaches the limit for his/her age group as noted below, but the pitcher may remain in the game at another position</w:t>
      </w:r>
      <w:r w:rsidR="00DB3534" w:rsidRPr="00AD0080">
        <w:rPr>
          <w:sz w:val="22"/>
          <w:szCs w:val="22"/>
        </w:rPr>
        <w:t xml:space="preserve"> (</w:t>
      </w:r>
      <w:r w:rsidR="009F5292" w:rsidRPr="00AD0080">
        <w:rPr>
          <w:sz w:val="22"/>
          <w:szCs w:val="22"/>
        </w:rPr>
        <w:t>also see</w:t>
      </w:r>
      <w:r w:rsidR="00DB3534" w:rsidRPr="00AD0080">
        <w:rPr>
          <w:sz w:val="22"/>
          <w:szCs w:val="22"/>
        </w:rPr>
        <w:t xml:space="preserve"> rest requirements below)</w:t>
      </w:r>
      <w:r w:rsidRPr="00AD0080">
        <w:rPr>
          <w:sz w:val="22"/>
          <w:szCs w:val="22"/>
        </w:rPr>
        <w:t>:</w:t>
      </w:r>
    </w:p>
    <w:p w14:paraId="4047E88C" w14:textId="77777777" w:rsidR="000C0D68" w:rsidRPr="00AD0080" w:rsidRDefault="000C0D68" w:rsidP="00352D1A">
      <w:pPr>
        <w:ind w:right="-324"/>
        <w:rPr>
          <w:sz w:val="22"/>
          <w:szCs w:val="22"/>
        </w:rPr>
      </w:pPr>
    </w:p>
    <w:p w14:paraId="21B11848" w14:textId="660174FC" w:rsidR="00543013" w:rsidRPr="00AD0080" w:rsidRDefault="00AB6CD1" w:rsidP="00543013">
      <w:pPr>
        <w:ind w:left="360" w:right="108" w:hanging="360"/>
        <w:rPr>
          <w:sz w:val="22"/>
          <w:szCs w:val="22"/>
        </w:rPr>
      </w:pPr>
      <w:r w:rsidRPr="00AD0080">
        <w:rPr>
          <w:sz w:val="22"/>
          <w:szCs w:val="22"/>
        </w:rPr>
        <w:lastRenderedPageBreak/>
        <w:tab/>
      </w:r>
      <w:r w:rsidRPr="00AD0080">
        <w:rPr>
          <w:sz w:val="22"/>
          <w:szCs w:val="22"/>
        </w:rPr>
        <w:tab/>
      </w:r>
      <w:r w:rsidR="00543013" w:rsidRPr="00AD0080">
        <w:rPr>
          <w:sz w:val="22"/>
          <w:szCs w:val="22"/>
        </w:rPr>
        <w:tab/>
      </w:r>
      <w:r w:rsidR="00543013" w:rsidRPr="00AD0080">
        <w:rPr>
          <w:sz w:val="22"/>
          <w:szCs w:val="22"/>
        </w:rPr>
        <w:tab/>
      </w:r>
      <w:r w:rsidR="00543013" w:rsidRPr="00AD0080">
        <w:rPr>
          <w:sz w:val="22"/>
          <w:szCs w:val="22"/>
        </w:rPr>
        <w:tab/>
        <w:t>League Age 1</w:t>
      </w:r>
      <w:r w:rsidR="007F676D">
        <w:rPr>
          <w:sz w:val="22"/>
          <w:szCs w:val="22"/>
        </w:rPr>
        <w:t>2</w:t>
      </w:r>
      <w:proofErr w:type="gramStart"/>
      <w:r w:rsidR="00543013" w:rsidRPr="00AD0080">
        <w:rPr>
          <w:sz w:val="22"/>
          <w:szCs w:val="22"/>
        </w:rPr>
        <w:t xml:space="preserve">:  </w:t>
      </w:r>
      <w:r w:rsidR="007F676D">
        <w:rPr>
          <w:sz w:val="22"/>
          <w:szCs w:val="22"/>
        </w:rPr>
        <w:t>50</w:t>
      </w:r>
      <w:proofErr w:type="gramEnd"/>
      <w:r w:rsidR="00543013" w:rsidRPr="00AD0080">
        <w:rPr>
          <w:sz w:val="22"/>
          <w:szCs w:val="22"/>
        </w:rPr>
        <w:t xml:space="preserve"> pitches per day max</w:t>
      </w:r>
    </w:p>
    <w:p w14:paraId="3E3A8605" w14:textId="77777777" w:rsidR="007F676D" w:rsidRDefault="007F676D" w:rsidP="00543013">
      <w:pPr>
        <w:ind w:left="2520" w:right="108" w:firstLine="360"/>
        <w:rPr>
          <w:sz w:val="22"/>
          <w:szCs w:val="22"/>
        </w:rPr>
      </w:pPr>
      <w:r w:rsidRPr="00AD0080">
        <w:rPr>
          <w:sz w:val="22"/>
          <w:szCs w:val="22"/>
        </w:rPr>
        <w:t>League Age 11</w:t>
      </w:r>
      <w:proofErr w:type="gramStart"/>
      <w:r w:rsidRPr="00AD0080">
        <w:rPr>
          <w:sz w:val="22"/>
          <w:szCs w:val="22"/>
        </w:rPr>
        <w:t>:  65</w:t>
      </w:r>
      <w:proofErr w:type="gramEnd"/>
      <w:r w:rsidRPr="00AD0080">
        <w:rPr>
          <w:sz w:val="22"/>
          <w:szCs w:val="22"/>
        </w:rPr>
        <w:t xml:space="preserve"> pitches per day max </w:t>
      </w:r>
    </w:p>
    <w:p w14:paraId="21FD3855" w14:textId="1E47A967" w:rsidR="00543013" w:rsidRPr="00AD0080" w:rsidRDefault="00543013" w:rsidP="00543013">
      <w:pPr>
        <w:ind w:left="2520" w:right="108" w:firstLine="360"/>
        <w:rPr>
          <w:sz w:val="22"/>
          <w:szCs w:val="22"/>
        </w:rPr>
      </w:pPr>
      <w:r w:rsidRPr="00AD0080">
        <w:rPr>
          <w:sz w:val="22"/>
          <w:szCs w:val="22"/>
        </w:rPr>
        <w:t>League Age 9 and 10</w:t>
      </w:r>
      <w:proofErr w:type="gramStart"/>
      <w:r w:rsidRPr="00AD0080">
        <w:rPr>
          <w:sz w:val="22"/>
          <w:szCs w:val="22"/>
        </w:rPr>
        <w:t>:  75</w:t>
      </w:r>
      <w:proofErr w:type="gramEnd"/>
      <w:r w:rsidRPr="00AD0080">
        <w:rPr>
          <w:sz w:val="22"/>
          <w:szCs w:val="22"/>
        </w:rPr>
        <w:t xml:space="preserve"> pitches per day max</w:t>
      </w:r>
    </w:p>
    <w:p w14:paraId="0A66D4DF" w14:textId="77777777" w:rsidR="00D02862" w:rsidRPr="00AD0080" w:rsidRDefault="00543013" w:rsidP="00543013">
      <w:pPr>
        <w:ind w:left="2160" w:right="-324" w:firstLine="720"/>
        <w:rPr>
          <w:sz w:val="22"/>
          <w:szCs w:val="22"/>
        </w:rPr>
      </w:pPr>
      <w:r w:rsidRPr="00AD0080">
        <w:rPr>
          <w:sz w:val="22"/>
          <w:szCs w:val="22"/>
        </w:rPr>
        <w:t>League Age 8</w:t>
      </w:r>
      <w:proofErr w:type="gramStart"/>
      <w:r w:rsidRPr="00AD0080">
        <w:rPr>
          <w:sz w:val="22"/>
          <w:szCs w:val="22"/>
        </w:rPr>
        <w:t xml:space="preserve">:  </w:t>
      </w:r>
      <w:r w:rsidR="0051604F" w:rsidRPr="00AD0080">
        <w:rPr>
          <w:sz w:val="22"/>
          <w:szCs w:val="22"/>
        </w:rPr>
        <w:t>50</w:t>
      </w:r>
      <w:proofErr w:type="gramEnd"/>
      <w:r w:rsidRPr="00AD0080">
        <w:rPr>
          <w:sz w:val="22"/>
          <w:szCs w:val="22"/>
        </w:rPr>
        <w:t xml:space="preserve"> pitches per day max</w:t>
      </w:r>
    </w:p>
    <w:p w14:paraId="26012723" w14:textId="77777777" w:rsidR="00543013" w:rsidRPr="00AD0080" w:rsidRDefault="00543013" w:rsidP="00543013">
      <w:pPr>
        <w:ind w:left="2160" w:right="-324" w:firstLine="720"/>
        <w:rPr>
          <w:sz w:val="22"/>
          <w:szCs w:val="22"/>
        </w:rPr>
      </w:pPr>
    </w:p>
    <w:p w14:paraId="0CA6FC9E" w14:textId="77777777" w:rsidR="0070197D" w:rsidRPr="00AD0080" w:rsidRDefault="0070197D" w:rsidP="0070197D">
      <w:pPr>
        <w:ind w:left="1440" w:right="-324"/>
        <w:rPr>
          <w:sz w:val="22"/>
          <w:szCs w:val="22"/>
        </w:rPr>
      </w:pPr>
      <w:bookmarkStart w:id="5" w:name="_Hlk501635626"/>
      <w:r w:rsidRPr="00AD0080">
        <w:rPr>
          <w:b/>
          <w:sz w:val="22"/>
          <w:szCs w:val="22"/>
          <w:u w:val="single"/>
        </w:rPr>
        <w:t>THRESHOLD EXCEPTION</w:t>
      </w:r>
      <w:r w:rsidRPr="00AD0080">
        <w:rPr>
          <w:b/>
          <w:sz w:val="22"/>
          <w:szCs w:val="22"/>
        </w:rPr>
        <w:t>:</w:t>
      </w:r>
      <w:r w:rsidRPr="00AD0080">
        <w:rPr>
          <w:sz w:val="22"/>
          <w:szCs w:val="22"/>
        </w:rPr>
        <w:t xml:space="preserve">  If a pitcher reaches a day(s) of rest threshold while facing a batter, or the daily pitch limit for his/her league age while facing a batter, the pitcher may continue to pitch until any one of the following conditions occurs:  that batter reaches base; (2) that batter is retired; or (3) the third out is made to complete the half-inning or the game.  The pitcher will only be required to observe the calendar day(s) of rest for the threshold he/she reached during that at-bat, </w:t>
      </w:r>
      <w:proofErr w:type="gramStart"/>
      <w:r w:rsidRPr="00AD0080">
        <w:rPr>
          <w:sz w:val="22"/>
          <w:szCs w:val="22"/>
        </w:rPr>
        <w:t>provided that</w:t>
      </w:r>
      <w:proofErr w:type="gramEnd"/>
      <w:r w:rsidRPr="00AD0080">
        <w:rPr>
          <w:sz w:val="22"/>
          <w:szCs w:val="22"/>
        </w:rPr>
        <w:t xml:space="preserve"> pitcher is removed or the game is completed before delivering a pitch to another batter.</w:t>
      </w:r>
    </w:p>
    <w:p w14:paraId="7D35EA9F" w14:textId="77777777" w:rsidR="0070197D" w:rsidRPr="00AD0080" w:rsidRDefault="0070197D" w:rsidP="0070197D">
      <w:pPr>
        <w:ind w:right="-324"/>
        <w:rPr>
          <w:sz w:val="22"/>
          <w:szCs w:val="22"/>
        </w:rPr>
      </w:pPr>
    </w:p>
    <w:bookmarkEnd w:id="5"/>
    <w:p w14:paraId="1876E2EE" w14:textId="77777777" w:rsidR="00E25BF9" w:rsidRPr="00AD0080" w:rsidRDefault="00E25BF9" w:rsidP="00E25BF9">
      <w:pPr>
        <w:ind w:left="720" w:right="-324"/>
        <w:rPr>
          <w:sz w:val="22"/>
          <w:szCs w:val="22"/>
        </w:rPr>
      </w:pPr>
      <w:r w:rsidRPr="00AD0080">
        <w:rPr>
          <w:sz w:val="22"/>
          <w:szCs w:val="22"/>
        </w:rPr>
        <w:t>b.</w:t>
      </w:r>
      <w:r w:rsidRPr="00AD0080">
        <w:rPr>
          <w:sz w:val="22"/>
          <w:szCs w:val="22"/>
        </w:rPr>
        <w:tab/>
        <w:t>REGULAR SEASON PITCHING RULES</w:t>
      </w:r>
    </w:p>
    <w:p w14:paraId="23EC8008" w14:textId="77777777" w:rsidR="00E25BF9" w:rsidRPr="00AD0080" w:rsidRDefault="00E25BF9" w:rsidP="00E25BF9">
      <w:pPr>
        <w:ind w:left="1440" w:right="-324"/>
        <w:rPr>
          <w:sz w:val="22"/>
          <w:szCs w:val="22"/>
        </w:rPr>
      </w:pPr>
    </w:p>
    <w:p w14:paraId="42F875E4" w14:textId="77777777" w:rsidR="00E25BF9" w:rsidRPr="00AD0080" w:rsidRDefault="00E25BF9" w:rsidP="00E25BF9">
      <w:pPr>
        <w:numPr>
          <w:ilvl w:val="0"/>
          <w:numId w:val="40"/>
        </w:numPr>
        <w:ind w:right="-324"/>
        <w:rPr>
          <w:sz w:val="22"/>
          <w:szCs w:val="22"/>
        </w:rPr>
      </w:pPr>
      <w:r w:rsidRPr="00AD0080">
        <w:rPr>
          <w:sz w:val="22"/>
          <w:szCs w:val="22"/>
        </w:rPr>
        <w:t>A pitcher who delivers 41 or more pitches in a game cannot play the position of catcher for the remainder of that day, except to the extent that the Threshold Exception applies to the pitches greater than 40.</w:t>
      </w:r>
      <w:r w:rsidRPr="00AD0080" w:rsidDel="007D68DB">
        <w:rPr>
          <w:sz w:val="22"/>
          <w:szCs w:val="22"/>
        </w:rPr>
        <w:t xml:space="preserve"> </w:t>
      </w:r>
    </w:p>
    <w:p w14:paraId="50CF9481" w14:textId="77777777" w:rsidR="00E25BF9" w:rsidRPr="00AD0080" w:rsidRDefault="00E25BF9" w:rsidP="00E25BF9">
      <w:pPr>
        <w:ind w:left="1440" w:right="-324" w:hanging="720"/>
        <w:rPr>
          <w:sz w:val="22"/>
          <w:szCs w:val="22"/>
        </w:rPr>
      </w:pPr>
    </w:p>
    <w:p w14:paraId="4680E930" w14:textId="77777777" w:rsidR="00E25BF9" w:rsidRPr="00AD0080" w:rsidRDefault="00E25BF9" w:rsidP="00E25BF9">
      <w:pPr>
        <w:numPr>
          <w:ilvl w:val="0"/>
          <w:numId w:val="40"/>
        </w:numPr>
        <w:ind w:right="-324"/>
        <w:rPr>
          <w:sz w:val="22"/>
          <w:szCs w:val="22"/>
        </w:rPr>
      </w:pPr>
      <w:r w:rsidRPr="00AD0080">
        <w:rPr>
          <w:sz w:val="22"/>
          <w:szCs w:val="22"/>
        </w:rPr>
        <w:t>A player who first plays catcher can be inserted as a pitcher, unless that player has played the position of catcher for FOUR or more innings in that game.  A player who has played the position of catcher for FOUR or more innings in a game is not eligible to pitch on that calendar day.  One pitch in an inning equals an inning pitched.</w:t>
      </w:r>
    </w:p>
    <w:p w14:paraId="5A7EA57C" w14:textId="77777777" w:rsidR="00E25BF9" w:rsidRPr="00AD0080" w:rsidRDefault="00E25BF9" w:rsidP="00E25BF9">
      <w:pPr>
        <w:ind w:left="1440" w:right="-324" w:hanging="720"/>
        <w:rPr>
          <w:sz w:val="22"/>
          <w:szCs w:val="22"/>
        </w:rPr>
      </w:pPr>
    </w:p>
    <w:p w14:paraId="479F7816" w14:textId="77777777" w:rsidR="00E25BF9" w:rsidRDefault="00E25BF9" w:rsidP="004D5F81">
      <w:pPr>
        <w:numPr>
          <w:ilvl w:val="0"/>
          <w:numId w:val="40"/>
        </w:numPr>
        <w:ind w:right="-324"/>
        <w:rPr>
          <w:sz w:val="22"/>
          <w:szCs w:val="22"/>
        </w:rPr>
      </w:pPr>
      <w:r w:rsidRPr="00AD0080">
        <w:rPr>
          <w:sz w:val="22"/>
          <w:szCs w:val="22"/>
        </w:rPr>
        <w:t>A player who first plays catcher for THREE or less innings, moves to the pitcher position, and delivers 21 pitches or more may not return to the catcher position on that day, except to the extent that the Threshold Exception applies to the pitches greater than 20.</w:t>
      </w:r>
    </w:p>
    <w:p w14:paraId="4BCECF5D" w14:textId="77777777" w:rsidR="004D5F81" w:rsidRDefault="004D5F81" w:rsidP="004D5F81">
      <w:pPr>
        <w:pStyle w:val="ListParagraph"/>
        <w:rPr>
          <w:sz w:val="22"/>
          <w:szCs w:val="22"/>
        </w:rPr>
      </w:pPr>
    </w:p>
    <w:p w14:paraId="57F607CA" w14:textId="77777777" w:rsidR="004D5F81" w:rsidRPr="00007BB6" w:rsidRDefault="004D5F81" w:rsidP="004D5F81">
      <w:pPr>
        <w:numPr>
          <w:ilvl w:val="0"/>
          <w:numId w:val="40"/>
        </w:numPr>
        <w:ind w:right="-324"/>
        <w:rPr>
          <w:sz w:val="22"/>
          <w:szCs w:val="22"/>
        </w:rPr>
      </w:pPr>
      <w:r w:rsidRPr="00007BB6">
        <w:rPr>
          <w:sz w:val="22"/>
          <w:szCs w:val="22"/>
        </w:rPr>
        <w:t xml:space="preserve">If a player pitches </w:t>
      </w:r>
      <w:proofErr w:type="gramStart"/>
      <w:r w:rsidRPr="00007BB6">
        <w:rPr>
          <w:b/>
          <w:sz w:val="22"/>
          <w:szCs w:val="22"/>
        </w:rPr>
        <w:t>in excess of</w:t>
      </w:r>
      <w:proofErr w:type="gramEnd"/>
      <w:r w:rsidRPr="00007BB6">
        <w:rPr>
          <w:b/>
          <w:sz w:val="22"/>
          <w:szCs w:val="22"/>
        </w:rPr>
        <w:t xml:space="preserve"> 4</w:t>
      </w:r>
      <w:r>
        <w:rPr>
          <w:b/>
          <w:sz w:val="22"/>
          <w:szCs w:val="22"/>
        </w:rPr>
        <w:t>50</w:t>
      </w:r>
      <w:r w:rsidRPr="00007BB6">
        <w:rPr>
          <w:sz w:val="22"/>
          <w:szCs w:val="22"/>
        </w:rPr>
        <w:t xml:space="preserve"> pitches in a season, the player is ineligible to pitch during the play-offs.</w:t>
      </w:r>
      <w:r>
        <w:rPr>
          <w:sz w:val="22"/>
          <w:szCs w:val="22"/>
        </w:rPr>
        <w:t xml:space="preserve">  </w:t>
      </w:r>
      <w:r w:rsidRPr="00183CC3">
        <w:rPr>
          <w:sz w:val="22"/>
          <w:szCs w:val="22"/>
        </w:rPr>
        <w:t>THIS IS A HARD NUMBER AND INCLUDES ANY PITCHES USED TO “COMPLETE” A BATTER’S AT-BAT DURING THE SEASON.</w:t>
      </w:r>
    </w:p>
    <w:p w14:paraId="1495A488" w14:textId="77777777" w:rsidR="004D5F81" w:rsidRPr="00AD0080" w:rsidRDefault="004D5F81" w:rsidP="004D5F81">
      <w:pPr>
        <w:ind w:left="1440" w:right="-324"/>
        <w:rPr>
          <w:sz w:val="22"/>
          <w:szCs w:val="22"/>
        </w:rPr>
      </w:pPr>
    </w:p>
    <w:p w14:paraId="4BD5A835" w14:textId="77777777" w:rsidR="00E25BF9" w:rsidRPr="00AD0080" w:rsidRDefault="00E25BF9" w:rsidP="00E25BF9">
      <w:pPr>
        <w:ind w:left="1440" w:right="-324" w:hanging="720"/>
        <w:rPr>
          <w:sz w:val="22"/>
          <w:szCs w:val="22"/>
          <w:u w:val="single"/>
        </w:rPr>
      </w:pPr>
    </w:p>
    <w:p w14:paraId="5EA2D8F0" w14:textId="77777777" w:rsidR="00E25BF9" w:rsidRPr="00AD0080" w:rsidRDefault="004D5F81" w:rsidP="00E25BF9">
      <w:pPr>
        <w:ind w:left="1440" w:right="-324" w:hanging="720"/>
        <w:rPr>
          <w:sz w:val="22"/>
          <w:szCs w:val="22"/>
          <w:u w:val="single"/>
        </w:rPr>
      </w:pPr>
      <w:r>
        <w:rPr>
          <w:sz w:val="22"/>
          <w:szCs w:val="22"/>
        </w:rPr>
        <w:t>c</w:t>
      </w:r>
      <w:r w:rsidR="00E25BF9" w:rsidRPr="00AD0080">
        <w:rPr>
          <w:sz w:val="22"/>
          <w:szCs w:val="22"/>
        </w:rPr>
        <w:t>.</w:t>
      </w:r>
      <w:r w:rsidR="00E25BF9" w:rsidRPr="00AD0080">
        <w:rPr>
          <w:sz w:val="22"/>
          <w:szCs w:val="22"/>
        </w:rPr>
        <w:tab/>
        <w:t xml:space="preserve">If a pitcher wishes to intentionally walk a batter, the pitcher must deliver the pitches necessary to achieve the walk.   </w:t>
      </w:r>
      <w:r w:rsidR="00E25BF9" w:rsidRPr="00AD0080">
        <w:rPr>
          <w:sz w:val="22"/>
          <w:szCs w:val="22"/>
          <w:u w:val="single"/>
        </w:rPr>
        <w:t>TSLL has not implemented the NATIONAL LL “4 pitch intentional walk” rule.</w:t>
      </w:r>
    </w:p>
    <w:p w14:paraId="2869474E" w14:textId="77777777" w:rsidR="00E25BF9" w:rsidRPr="00AD0080" w:rsidRDefault="00E25BF9" w:rsidP="00E25BF9">
      <w:pPr>
        <w:ind w:left="1440" w:right="-324" w:hanging="720"/>
        <w:rPr>
          <w:sz w:val="22"/>
          <w:szCs w:val="22"/>
        </w:rPr>
      </w:pPr>
    </w:p>
    <w:p w14:paraId="69E14630" w14:textId="77777777" w:rsidR="00E25BF9" w:rsidRPr="00AD0080" w:rsidRDefault="004D5F81" w:rsidP="00E25BF9">
      <w:pPr>
        <w:ind w:left="1440" w:right="-324" w:hanging="720"/>
        <w:rPr>
          <w:sz w:val="22"/>
          <w:szCs w:val="22"/>
        </w:rPr>
      </w:pPr>
      <w:proofErr w:type="gramStart"/>
      <w:r>
        <w:rPr>
          <w:sz w:val="22"/>
          <w:szCs w:val="22"/>
        </w:rPr>
        <w:t>d</w:t>
      </w:r>
      <w:r w:rsidR="00E25BF9" w:rsidRPr="00AD0080">
        <w:rPr>
          <w:sz w:val="22"/>
          <w:szCs w:val="22"/>
        </w:rPr>
        <w:t>.</w:t>
      </w:r>
      <w:r w:rsidR="00E25BF9" w:rsidRPr="00AD0080">
        <w:rPr>
          <w:sz w:val="22"/>
          <w:szCs w:val="22"/>
        </w:rPr>
        <w:tab/>
        <w:t>Pitchers</w:t>
      </w:r>
      <w:proofErr w:type="gramEnd"/>
      <w:r w:rsidR="00E25BF9" w:rsidRPr="00AD0080">
        <w:rPr>
          <w:sz w:val="22"/>
          <w:szCs w:val="22"/>
        </w:rPr>
        <w:t xml:space="preserve"> league age 14 and under must adhere to the </w:t>
      </w:r>
      <w:proofErr w:type="gramStart"/>
      <w:r w:rsidR="00E25BF9" w:rsidRPr="00AD0080">
        <w:rPr>
          <w:sz w:val="22"/>
          <w:szCs w:val="22"/>
        </w:rPr>
        <w:t>following rest</w:t>
      </w:r>
      <w:proofErr w:type="gramEnd"/>
      <w:r w:rsidR="00E25BF9" w:rsidRPr="00AD0080">
        <w:rPr>
          <w:sz w:val="22"/>
          <w:szCs w:val="22"/>
        </w:rPr>
        <w:t xml:space="preserve"> requirements:</w:t>
      </w:r>
    </w:p>
    <w:p w14:paraId="024E8AE4" w14:textId="77777777" w:rsidR="00E25BF9" w:rsidRPr="00AD0080" w:rsidRDefault="00E25BF9" w:rsidP="00E25BF9">
      <w:pPr>
        <w:ind w:left="1440" w:right="-324" w:hanging="720"/>
        <w:rPr>
          <w:sz w:val="22"/>
          <w:szCs w:val="22"/>
        </w:rPr>
      </w:pPr>
    </w:p>
    <w:p w14:paraId="1A32EC13" w14:textId="77777777" w:rsidR="00E25BF9" w:rsidRPr="00AD0080" w:rsidRDefault="00E25BF9" w:rsidP="00E25BF9">
      <w:pPr>
        <w:ind w:left="2160" w:right="-324" w:hanging="720"/>
        <w:rPr>
          <w:sz w:val="22"/>
          <w:szCs w:val="22"/>
        </w:rPr>
      </w:pPr>
      <w:r w:rsidRPr="00AD0080">
        <w:rPr>
          <w:sz w:val="22"/>
          <w:szCs w:val="22"/>
        </w:rPr>
        <w:t>(1)</w:t>
      </w:r>
      <w:r w:rsidRPr="00AD0080">
        <w:rPr>
          <w:sz w:val="22"/>
          <w:szCs w:val="22"/>
        </w:rPr>
        <w:tab/>
        <w:t>If a player pitches 66 or more pitches in a day, four calendar days of rest must be observed.</w:t>
      </w:r>
    </w:p>
    <w:p w14:paraId="2E9764EE" w14:textId="77777777" w:rsidR="00E25BF9" w:rsidRPr="00AD0080" w:rsidRDefault="00E25BF9" w:rsidP="00E25BF9">
      <w:pPr>
        <w:ind w:left="2160" w:right="-324" w:hanging="720"/>
        <w:rPr>
          <w:sz w:val="22"/>
          <w:szCs w:val="22"/>
        </w:rPr>
      </w:pPr>
      <w:r w:rsidRPr="00AD0080">
        <w:rPr>
          <w:sz w:val="22"/>
          <w:szCs w:val="22"/>
        </w:rPr>
        <w:t>(2)</w:t>
      </w:r>
      <w:r w:rsidRPr="00AD0080">
        <w:rPr>
          <w:sz w:val="22"/>
          <w:szCs w:val="22"/>
        </w:rPr>
        <w:tab/>
        <w:t>If a player pitches 51-65 pitches in a day, three calendar days of rest must be observed.</w:t>
      </w:r>
    </w:p>
    <w:p w14:paraId="0107C8A5" w14:textId="77777777" w:rsidR="00E25BF9" w:rsidRPr="00AD0080" w:rsidRDefault="00E25BF9" w:rsidP="00E25BF9">
      <w:pPr>
        <w:ind w:left="2160" w:right="-324" w:hanging="720"/>
        <w:rPr>
          <w:sz w:val="22"/>
          <w:szCs w:val="22"/>
        </w:rPr>
      </w:pPr>
      <w:r w:rsidRPr="00AD0080">
        <w:rPr>
          <w:sz w:val="22"/>
          <w:szCs w:val="22"/>
        </w:rPr>
        <w:t>(3)</w:t>
      </w:r>
      <w:r w:rsidRPr="00AD0080">
        <w:rPr>
          <w:sz w:val="22"/>
          <w:szCs w:val="22"/>
        </w:rPr>
        <w:tab/>
        <w:t>If a player pitches 36-50 pitches in a day, two calendar days of rest must be observed.</w:t>
      </w:r>
    </w:p>
    <w:p w14:paraId="22A90EAD" w14:textId="77777777" w:rsidR="00E25BF9" w:rsidRPr="00AD0080" w:rsidRDefault="00E25BF9" w:rsidP="00E25BF9">
      <w:pPr>
        <w:ind w:left="2160" w:right="-324" w:hanging="720"/>
        <w:rPr>
          <w:sz w:val="22"/>
          <w:szCs w:val="22"/>
        </w:rPr>
      </w:pPr>
      <w:r w:rsidRPr="00AD0080">
        <w:rPr>
          <w:sz w:val="22"/>
          <w:szCs w:val="22"/>
        </w:rPr>
        <w:t>(4)</w:t>
      </w:r>
      <w:r w:rsidRPr="00AD0080">
        <w:rPr>
          <w:sz w:val="22"/>
          <w:szCs w:val="22"/>
        </w:rPr>
        <w:tab/>
        <w:t>If a player pitches 21 - 35 pitches in a day, one calendar day of rest must be observed.</w:t>
      </w:r>
    </w:p>
    <w:p w14:paraId="4AA4C72F" w14:textId="77777777" w:rsidR="00E25BF9" w:rsidRPr="00AD0080" w:rsidRDefault="00E25BF9" w:rsidP="00E25BF9">
      <w:pPr>
        <w:ind w:left="2160" w:right="-324" w:hanging="720"/>
        <w:rPr>
          <w:sz w:val="22"/>
          <w:szCs w:val="22"/>
        </w:rPr>
      </w:pPr>
      <w:r w:rsidRPr="00AD0080">
        <w:rPr>
          <w:sz w:val="22"/>
          <w:szCs w:val="22"/>
        </w:rPr>
        <w:t>(5)</w:t>
      </w:r>
      <w:r w:rsidRPr="00AD0080">
        <w:rPr>
          <w:sz w:val="22"/>
          <w:szCs w:val="22"/>
        </w:rPr>
        <w:tab/>
        <w:t>If a player pitches 1-20 pitches in a day, no calendar day of rest need be observed.</w:t>
      </w:r>
    </w:p>
    <w:p w14:paraId="2E7A2E3B" w14:textId="77777777" w:rsidR="00E25BF9" w:rsidRPr="00AD0080" w:rsidRDefault="00E25BF9" w:rsidP="00E25BF9">
      <w:pPr>
        <w:ind w:left="720" w:right="-324" w:firstLine="720"/>
        <w:rPr>
          <w:sz w:val="22"/>
          <w:szCs w:val="22"/>
        </w:rPr>
      </w:pPr>
      <w:bookmarkStart w:id="6" w:name="_Hlk536457857"/>
      <w:r w:rsidRPr="00AD0080">
        <w:rPr>
          <w:sz w:val="22"/>
          <w:szCs w:val="22"/>
        </w:rPr>
        <w:t>(6)</w:t>
      </w:r>
      <w:r w:rsidRPr="00AD0080">
        <w:rPr>
          <w:sz w:val="22"/>
          <w:szCs w:val="22"/>
        </w:rPr>
        <w:tab/>
        <w:t>A pitcher that has been removed from the mound cannot re-enter the game as a pitcher.</w:t>
      </w:r>
    </w:p>
    <w:bookmarkEnd w:id="6"/>
    <w:p w14:paraId="204C48A1" w14:textId="77777777" w:rsidR="00E25BF9" w:rsidRPr="00AD0080" w:rsidRDefault="00E25BF9" w:rsidP="00E25BF9">
      <w:pPr>
        <w:ind w:left="1440" w:right="-324" w:hanging="720"/>
        <w:rPr>
          <w:sz w:val="22"/>
          <w:szCs w:val="22"/>
        </w:rPr>
      </w:pPr>
    </w:p>
    <w:p w14:paraId="298B0EFF" w14:textId="77777777" w:rsidR="00E25BF9" w:rsidRPr="00AD0080" w:rsidRDefault="004D5F81" w:rsidP="00E25BF9">
      <w:pPr>
        <w:ind w:left="1440" w:right="-324" w:hanging="720"/>
        <w:rPr>
          <w:sz w:val="22"/>
          <w:szCs w:val="22"/>
        </w:rPr>
      </w:pPr>
      <w:r>
        <w:rPr>
          <w:sz w:val="22"/>
          <w:szCs w:val="22"/>
        </w:rPr>
        <w:t>e</w:t>
      </w:r>
      <w:r w:rsidR="00E25BF9" w:rsidRPr="00AD0080">
        <w:rPr>
          <w:sz w:val="22"/>
          <w:szCs w:val="22"/>
        </w:rPr>
        <w:t>.</w:t>
      </w:r>
      <w:r w:rsidR="00E25BF9" w:rsidRPr="00AD0080">
        <w:rPr>
          <w:sz w:val="22"/>
          <w:szCs w:val="22"/>
        </w:rPr>
        <w:tab/>
        <w:t>A pitcher may be removed, without penalty, after he has thrown warm-up pitches but before he has thrown a pitch to a batter.  If an ineligible pitcher is announced or throws warm-up pitches but does not pitch to a batter, there is no violation.  No violation of the pitching rules occurs until that pitcher throws a pitch to a batter.  Opposing managers who are aware that a pitcher is ineligible are strongly encouraged, but not required, to raise the issue before the pitcher throws his first official pitch.</w:t>
      </w:r>
    </w:p>
    <w:p w14:paraId="56CB238D" w14:textId="77777777" w:rsidR="00E25BF9" w:rsidRPr="00AD0080" w:rsidRDefault="00E25BF9" w:rsidP="00E25BF9">
      <w:pPr>
        <w:ind w:left="1440" w:right="-324" w:hanging="720"/>
        <w:rPr>
          <w:sz w:val="22"/>
          <w:szCs w:val="22"/>
        </w:rPr>
      </w:pPr>
    </w:p>
    <w:p w14:paraId="4A1FCD09" w14:textId="77777777" w:rsidR="00E25BF9" w:rsidRPr="00AD0080" w:rsidRDefault="004D5F81" w:rsidP="00E25BF9">
      <w:pPr>
        <w:ind w:left="1440" w:right="-324" w:hanging="720"/>
        <w:rPr>
          <w:sz w:val="22"/>
          <w:szCs w:val="22"/>
        </w:rPr>
      </w:pPr>
      <w:r>
        <w:rPr>
          <w:sz w:val="22"/>
          <w:szCs w:val="22"/>
        </w:rPr>
        <w:lastRenderedPageBreak/>
        <w:t>f</w:t>
      </w:r>
      <w:r w:rsidR="00E25BF9" w:rsidRPr="00AD0080">
        <w:rPr>
          <w:sz w:val="22"/>
          <w:szCs w:val="22"/>
        </w:rPr>
        <w:t>.</w:t>
      </w:r>
      <w:r w:rsidR="00E25BF9" w:rsidRPr="00AD0080">
        <w:rPr>
          <w:sz w:val="22"/>
          <w:szCs w:val="22"/>
        </w:rPr>
        <w:tab/>
        <w:t xml:space="preserve">A manager or coach may visit the mound </w:t>
      </w:r>
      <w:r w:rsidR="00E25BF9" w:rsidRPr="00AD0080">
        <w:rPr>
          <w:b/>
          <w:sz w:val="22"/>
          <w:szCs w:val="22"/>
          <w:u w:val="single"/>
        </w:rPr>
        <w:t>twice in a game</w:t>
      </w:r>
      <w:r w:rsidR="00E25BF9" w:rsidRPr="00AD0080">
        <w:rPr>
          <w:sz w:val="22"/>
          <w:szCs w:val="22"/>
        </w:rPr>
        <w:t xml:space="preserve"> without removing that pitcher.  On the third visit, a new pitcher must be brought in.  An injury does not count as a mound visit, but the manager must first consult with the home plate umpire and ask permission to check on the injury.</w:t>
      </w:r>
    </w:p>
    <w:p w14:paraId="4109B2ED" w14:textId="77777777" w:rsidR="00E25BF9" w:rsidRPr="00AD0080" w:rsidRDefault="00E25BF9" w:rsidP="00E25BF9">
      <w:pPr>
        <w:ind w:left="1440" w:right="-324" w:hanging="720"/>
        <w:rPr>
          <w:sz w:val="22"/>
          <w:szCs w:val="22"/>
        </w:rPr>
      </w:pPr>
    </w:p>
    <w:p w14:paraId="2C221414" w14:textId="77777777" w:rsidR="00E25BF9" w:rsidRPr="00AD0080" w:rsidRDefault="004D5F81" w:rsidP="00E25BF9">
      <w:pPr>
        <w:ind w:left="1440" w:right="-324" w:hanging="720"/>
        <w:rPr>
          <w:sz w:val="22"/>
          <w:szCs w:val="22"/>
        </w:rPr>
      </w:pPr>
      <w:r>
        <w:rPr>
          <w:sz w:val="22"/>
          <w:szCs w:val="22"/>
        </w:rPr>
        <w:t>g</w:t>
      </w:r>
      <w:r w:rsidR="00E25BF9" w:rsidRPr="00AD0080">
        <w:rPr>
          <w:sz w:val="22"/>
          <w:szCs w:val="22"/>
        </w:rPr>
        <w:t>.</w:t>
      </w:r>
      <w:r w:rsidR="00E25BF9" w:rsidRPr="00AD0080">
        <w:rPr>
          <w:sz w:val="22"/>
          <w:szCs w:val="22"/>
        </w:rPr>
        <w:tab/>
        <w:t xml:space="preserve">A manager or coach </w:t>
      </w:r>
      <w:proofErr w:type="gramStart"/>
      <w:r w:rsidR="00E25BF9" w:rsidRPr="00AD0080">
        <w:rPr>
          <w:sz w:val="22"/>
          <w:szCs w:val="22"/>
        </w:rPr>
        <w:t>visit to</w:t>
      </w:r>
      <w:proofErr w:type="gramEnd"/>
      <w:r w:rsidR="00E25BF9" w:rsidRPr="00AD0080">
        <w:rPr>
          <w:sz w:val="22"/>
          <w:szCs w:val="22"/>
        </w:rPr>
        <w:t xml:space="preserve"> a non-injured, defensive player will be treated as a pitcher visit.   This does not include visits to a catcher for equipment issues.</w:t>
      </w:r>
    </w:p>
    <w:p w14:paraId="3268FEE9" w14:textId="77777777" w:rsidR="00E25BF9" w:rsidRPr="00AD0080" w:rsidRDefault="00E25BF9" w:rsidP="00E25BF9">
      <w:pPr>
        <w:ind w:left="1440" w:right="-324" w:hanging="720"/>
        <w:rPr>
          <w:sz w:val="22"/>
          <w:szCs w:val="22"/>
        </w:rPr>
      </w:pPr>
    </w:p>
    <w:p w14:paraId="0107FA9A" w14:textId="77777777" w:rsidR="00E25BF9" w:rsidRPr="00AD0080" w:rsidRDefault="004D5F81" w:rsidP="00E25BF9">
      <w:pPr>
        <w:ind w:left="1440" w:right="-324" w:hanging="720"/>
        <w:rPr>
          <w:sz w:val="22"/>
          <w:szCs w:val="22"/>
        </w:rPr>
      </w:pPr>
      <w:r>
        <w:rPr>
          <w:sz w:val="22"/>
          <w:szCs w:val="22"/>
        </w:rPr>
        <w:t>h</w:t>
      </w:r>
      <w:r w:rsidR="00E25BF9" w:rsidRPr="00AD0080">
        <w:rPr>
          <w:sz w:val="22"/>
          <w:szCs w:val="22"/>
        </w:rPr>
        <w:t>.</w:t>
      </w:r>
      <w:r w:rsidR="00E25BF9" w:rsidRPr="00AD0080">
        <w:rPr>
          <w:sz w:val="22"/>
          <w:szCs w:val="22"/>
        </w:rPr>
        <w:tab/>
        <w:t>A team will receive a ½ win in the standings if it pitches 9 players during the regular season.  The ½ win will be used to determine the seeding for the playoffs prior to any other tie-breaker considerations.  To meet the “1/2 win” requirement, a player will need to face at least 3 batters in an inning, irrespective of the number of pitches thrown.</w:t>
      </w:r>
    </w:p>
    <w:p w14:paraId="2A25A423" w14:textId="77777777" w:rsidR="00E25BF9" w:rsidRPr="00AD0080" w:rsidRDefault="00E25BF9" w:rsidP="00E25BF9">
      <w:pPr>
        <w:ind w:left="1440" w:right="-324" w:hanging="720"/>
        <w:rPr>
          <w:sz w:val="22"/>
          <w:szCs w:val="22"/>
        </w:rPr>
      </w:pPr>
    </w:p>
    <w:p w14:paraId="0116A36B" w14:textId="77777777" w:rsidR="00E25BF9" w:rsidRPr="00AD0080" w:rsidRDefault="004D5F81" w:rsidP="00E25BF9">
      <w:pPr>
        <w:ind w:left="1440" w:right="-324" w:hanging="720"/>
        <w:rPr>
          <w:sz w:val="22"/>
          <w:szCs w:val="22"/>
        </w:rPr>
      </w:pPr>
      <w:proofErr w:type="spellStart"/>
      <w:r>
        <w:rPr>
          <w:sz w:val="22"/>
          <w:szCs w:val="22"/>
        </w:rPr>
        <w:t>i</w:t>
      </w:r>
      <w:proofErr w:type="spellEnd"/>
      <w:r w:rsidR="00E25BF9" w:rsidRPr="00AD0080">
        <w:rPr>
          <w:sz w:val="22"/>
          <w:szCs w:val="22"/>
        </w:rPr>
        <w:t>.</w:t>
      </w:r>
      <w:r w:rsidR="00E25BF9" w:rsidRPr="00AD0080">
        <w:rPr>
          <w:sz w:val="22"/>
          <w:szCs w:val="22"/>
        </w:rPr>
        <w:tab/>
        <w:t xml:space="preserve">A pitcher will only have </w:t>
      </w:r>
      <w:r w:rsidR="00E25BF9" w:rsidRPr="00692E5A">
        <w:rPr>
          <w:b/>
          <w:bCs/>
          <w:sz w:val="22"/>
          <w:szCs w:val="22"/>
          <w:u w:val="single"/>
        </w:rPr>
        <w:t>6 warm-up pitches</w:t>
      </w:r>
      <w:r w:rsidR="00E25BF9" w:rsidRPr="00AD0080">
        <w:rPr>
          <w:sz w:val="22"/>
          <w:szCs w:val="22"/>
        </w:rPr>
        <w:t xml:space="preserve"> between innings or when entering a game during an inning.  This limitation does not apply if the catcher is not properly prepared.</w:t>
      </w:r>
    </w:p>
    <w:p w14:paraId="5C87F089" w14:textId="77777777" w:rsidR="00A47540" w:rsidRPr="00AD0080" w:rsidRDefault="00A47540" w:rsidP="00352D1A">
      <w:pPr>
        <w:ind w:right="-324"/>
        <w:rPr>
          <w:sz w:val="22"/>
          <w:szCs w:val="22"/>
        </w:rPr>
      </w:pPr>
    </w:p>
    <w:p w14:paraId="6623A3DA" w14:textId="77777777" w:rsidR="00655A4B" w:rsidRPr="00AD0080" w:rsidRDefault="00655A4B" w:rsidP="00352D1A">
      <w:pPr>
        <w:ind w:right="-324"/>
        <w:rPr>
          <w:sz w:val="22"/>
          <w:szCs w:val="22"/>
        </w:rPr>
      </w:pPr>
    </w:p>
    <w:p w14:paraId="0051DB5C" w14:textId="77777777" w:rsidR="00D02862" w:rsidRPr="00AD0080" w:rsidRDefault="0020150A" w:rsidP="00352D1A">
      <w:pPr>
        <w:ind w:right="-324"/>
        <w:rPr>
          <w:sz w:val="22"/>
          <w:szCs w:val="22"/>
          <w:u w:val="single"/>
        </w:rPr>
      </w:pPr>
      <w:r w:rsidRPr="00AD0080">
        <w:rPr>
          <w:sz w:val="22"/>
          <w:szCs w:val="22"/>
        </w:rPr>
        <w:t>7</w:t>
      </w:r>
      <w:r w:rsidR="00D02862" w:rsidRPr="00AD0080">
        <w:rPr>
          <w:sz w:val="22"/>
          <w:szCs w:val="22"/>
        </w:rPr>
        <w:t>.</w:t>
      </w:r>
      <w:r w:rsidR="00D02862" w:rsidRPr="00AD0080">
        <w:rPr>
          <w:sz w:val="22"/>
          <w:szCs w:val="22"/>
        </w:rPr>
        <w:tab/>
      </w:r>
      <w:r w:rsidR="00D02862" w:rsidRPr="00AD0080">
        <w:rPr>
          <w:sz w:val="22"/>
          <w:szCs w:val="22"/>
          <w:u w:val="single"/>
        </w:rPr>
        <w:t>Substitution Rule</w:t>
      </w:r>
      <w:r w:rsidR="004D13EA" w:rsidRPr="00AD0080">
        <w:rPr>
          <w:sz w:val="22"/>
          <w:szCs w:val="22"/>
          <w:u w:val="single"/>
        </w:rPr>
        <w:t>s</w:t>
      </w:r>
    </w:p>
    <w:p w14:paraId="5F5900E2" w14:textId="77777777" w:rsidR="00D02862" w:rsidRPr="00AD0080" w:rsidRDefault="00D02862" w:rsidP="00352D1A">
      <w:pPr>
        <w:ind w:right="-324"/>
        <w:rPr>
          <w:sz w:val="22"/>
          <w:szCs w:val="22"/>
          <w:u w:val="single"/>
        </w:rPr>
      </w:pPr>
    </w:p>
    <w:p w14:paraId="7483BB3C" w14:textId="77777777" w:rsidR="007E3CFC" w:rsidRPr="00AD0080" w:rsidRDefault="00D02862" w:rsidP="007E3CFC">
      <w:pPr>
        <w:ind w:right="-324"/>
        <w:rPr>
          <w:sz w:val="22"/>
          <w:szCs w:val="22"/>
        </w:rPr>
      </w:pPr>
      <w:r w:rsidRPr="00AD0080">
        <w:rPr>
          <w:sz w:val="22"/>
          <w:szCs w:val="22"/>
        </w:rPr>
        <w:tab/>
      </w:r>
      <w:r w:rsidR="007E3CFC" w:rsidRPr="00AD0080">
        <w:rPr>
          <w:sz w:val="22"/>
          <w:szCs w:val="22"/>
        </w:rPr>
        <w:t>a.</w:t>
      </w:r>
      <w:r w:rsidR="007E3CFC" w:rsidRPr="00AD0080">
        <w:rPr>
          <w:sz w:val="22"/>
          <w:szCs w:val="22"/>
        </w:rPr>
        <w:tab/>
        <w:t>Players are encouraged to play all positions deemed safe by their coach.</w:t>
      </w:r>
    </w:p>
    <w:p w14:paraId="7CB2F2EA" w14:textId="77777777" w:rsidR="007E3CFC" w:rsidRPr="00AD0080" w:rsidRDefault="007E3CFC" w:rsidP="007E3CFC">
      <w:pPr>
        <w:ind w:right="-324"/>
        <w:rPr>
          <w:sz w:val="22"/>
          <w:szCs w:val="22"/>
        </w:rPr>
      </w:pPr>
    </w:p>
    <w:p w14:paraId="781E009A" w14:textId="77777777" w:rsidR="00905292" w:rsidRPr="00AD0080" w:rsidRDefault="007E3CFC" w:rsidP="00905292">
      <w:pPr>
        <w:ind w:left="1440" w:right="-324" w:hanging="720"/>
        <w:rPr>
          <w:sz w:val="22"/>
          <w:szCs w:val="22"/>
        </w:rPr>
      </w:pPr>
      <w:r w:rsidRPr="00AD0080">
        <w:rPr>
          <w:sz w:val="22"/>
          <w:szCs w:val="22"/>
        </w:rPr>
        <w:t>b.</w:t>
      </w:r>
      <w:r w:rsidRPr="00AD0080">
        <w:rPr>
          <w:sz w:val="22"/>
          <w:szCs w:val="22"/>
        </w:rPr>
        <w:tab/>
      </w:r>
      <w:bookmarkStart w:id="7" w:name="_Hlk501636051"/>
      <w:r w:rsidRPr="00AD0080">
        <w:rPr>
          <w:sz w:val="22"/>
          <w:szCs w:val="22"/>
        </w:rPr>
        <w:t xml:space="preserve">Player minimum play during the </w:t>
      </w:r>
      <w:r w:rsidRPr="00AD0080">
        <w:rPr>
          <w:b/>
          <w:sz w:val="22"/>
          <w:szCs w:val="22"/>
          <w:u w:val="single"/>
        </w:rPr>
        <w:t>REGULAR SEASON</w:t>
      </w:r>
      <w:r w:rsidRPr="00AD0080">
        <w:rPr>
          <w:sz w:val="22"/>
          <w:szCs w:val="22"/>
        </w:rPr>
        <w:t>:</w:t>
      </w:r>
    </w:p>
    <w:p w14:paraId="320A0F0E" w14:textId="77777777" w:rsidR="00905292" w:rsidRPr="00AD0080" w:rsidRDefault="00905292" w:rsidP="00905292">
      <w:pPr>
        <w:ind w:left="1440" w:right="-324"/>
        <w:rPr>
          <w:sz w:val="22"/>
          <w:szCs w:val="22"/>
        </w:rPr>
      </w:pPr>
    </w:p>
    <w:p w14:paraId="46F05058" w14:textId="77777777" w:rsidR="00905292" w:rsidRPr="00AD0080" w:rsidRDefault="007E3CFC" w:rsidP="008D057C">
      <w:pPr>
        <w:numPr>
          <w:ilvl w:val="0"/>
          <w:numId w:val="44"/>
        </w:numPr>
        <w:ind w:right="-324"/>
        <w:rPr>
          <w:b/>
          <w:sz w:val="24"/>
          <w:szCs w:val="22"/>
          <w:u w:val="single"/>
        </w:rPr>
      </w:pPr>
      <w:r w:rsidRPr="00AD0080">
        <w:rPr>
          <w:b/>
          <w:sz w:val="24"/>
          <w:szCs w:val="22"/>
        </w:rPr>
        <w:t>All players must play in the field defensively for</w:t>
      </w:r>
      <w:r w:rsidRPr="00AD0080">
        <w:rPr>
          <w:b/>
          <w:sz w:val="24"/>
          <w:szCs w:val="22"/>
          <w:u w:val="single"/>
        </w:rPr>
        <w:t xml:space="preserve"> 4 INNINGS IN A 6 INNING GAME </w:t>
      </w:r>
      <w:r w:rsidRPr="00AD0080">
        <w:rPr>
          <w:b/>
          <w:sz w:val="24"/>
          <w:szCs w:val="22"/>
        </w:rPr>
        <w:t>AND no player may be out of a game defensively for</w:t>
      </w:r>
      <w:r w:rsidRPr="00AD0080">
        <w:rPr>
          <w:b/>
          <w:sz w:val="24"/>
          <w:szCs w:val="22"/>
          <w:u w:val="single"/>
        </w:rPr>
        <w:t xml:space="preserve"> two consecutive innings in any game</w:t>
      </w:r>
      <w:bookmarkStart w:id="8" w:name="_Hlk30716224"/>
    </w:p>
    <w:p w14:paraId="0C472C05" w14:textId="77777777" w:rsidR="00905292" w:rsidRPr="00AD0080" w:rsidRDefault="00905292" w:rsidP="00905292">
      <w:pPr>
        <w:ind w:left="1440" w:right="-324"/>
        <w:rPr>
          <w:sz w:val="22"/>
          <w:szCs w:val="22"/>
        </w:rPr>
      </w:pPr>
    </w:p>
    <w:p w14:paraId="21706C72" w14:textId="123DCE17" w:rsidR="00905292" w:rsidRPr="00AD0080" w:rsidRDefault="007E3CFC" w:rsidP="008D057C">
      <w:pPr>
        <w:numPr>
          <w:ilvl w:val="0"/>
          <w:numId w:val="44"/>
        </w:numPr>
        <w:ind w:right="-324"/>
        <w:rPr>
          <w:sz w:val="22"/>
          <w:szCs w:val="22"/>
        </w:rPr>
      </w:pPr>
      <w:r w:rsidRPr="00AD0080">
        <w:rPr>
          <w:sz w:val="22"/>
          <w:szCs w:val="22"/>
        </w:rPr>
        <w:t xml:space="preserve">Teams are required to play every player in </w:t>
      </w:r>
      <w:r w:rsidR="0071060F" w:rsidRPr="00AD0080">
        <w:rPr>
          <w:sz w:val="22"/>
          <w:szCs w:val="22"/>
        </w:rPr>
        <w:t xml:space="preserve">the </w:t>
      </w:r>
      <w:r w:rsidR="0071060F" w:rsidRPr="00AD0080">
        <w:rPr>
          <w:b/>
          <w:sz w:val="22"/>
          <w:szCs w:val="22"/>
          <w:u w:val="single"/>
        </w:rPr>
        <w:t xml:space="preserve">infield for a minimum of one inning in </w:t>
      </w:r>
      <w:r w:rsidR="00DB08C2" w:rsidRPr="00AD0080">
        <w:rPr>
          <w:b/>
          <w:sz w:val="22"/>
          <w:szCs w:val="22"/>
          <w:u w:val="single"/>
        </w:rPr>
        <w:t>EVERY GAME</w:t>
      </w:r>
      <w:r w:rsidR="0071060F" w:rsidRPr="00AD0080">
        <w:rPr>
          <w:sz w:val="22"/>
          <w:szCs w:val="22"/>
          <w:u w:val="single"/>
        </w:rPr>
        <w:t xml:space="preserve"> </w:t>
      </w:r>
      <w:r w:rsidRPr="00AD0080">
        <w:rPr>
          <w:sz w:val="22"/>
          <w:szCs w:val="22"/>
        </w:rPr>
        <w:t>during the year</w:t>
      </w:r>
      <w:r w:rsidR="00DB08C2" w:rsidRPr="00AD0080">
        <w:rPr>
          <w:sz w:val="22"/>
          <w:szCs w:val="22"/>
        </w:rPr>
        <w:t xml:space="preserve"> (games of </w:t>
      </w:r>
      <w:r w:rsidR="00512138">
        <w:rPr>
          <w:sz w:val="22"/>
          <w:szCs w:val="22"/>
        </w:rPr>
        <w:t>3</w:t>
      </w:r>
      <w:r w:rsidR="00DB08C2" w:rsidRPr="00AD0080">
        <w:rPr>
          <w:sz w:val="22"/>
          <w:szCs w:val="22"/>
        </w:rPr>
        <w:t xml:space="preserve"> ½ innings or less are exempt from this requirement)</w:t>
      </w:r>
      <w:r w:rsidRPr="00AD0080">
        <w:rPr>
          <w:sz w:val="22"/>
          <w:szCs w:val="22"/>
        </w:rPr>
        <w:t>.   Accounting for playing time will be the responsibility of the Manager.</w:t>
      </w:r>
      <w:r w:rsidR="008C258C" w:rsidRPr="00AD0080">
        <w:rPr>
          <w:sz w:val="22"/>
          <w:szCs w:val="22"/>
        </w:rPr>
        <w:t xml:space="preserve">  </w:t>
      </w:r>
      <w:r w:rsidR="009B41CB">
        <w:rPr>
          <w:sz w:val="22"/>
          <w:szCs w:val="22"/>
        </w:rPr>
        <w:t xml:space="preserve"> </w:t>
      </w:r>
      <w:r w:rsidR="009B41CB" w:rsidRPr="009B41CB">
        <w:rPr>
          <w:sz w:val="22"/>
          <w:szCs w:val="22"/>
        </w:rPr>
        <w:t xml:space="preserve">Players MUST </w:t>
      </w:r>
      <w:proofErr w:type="gramStart"/>
      <w:r w:rsidR="009B41CB" w:rsidRPr="009B41CB">
        <w:rPr>
          <w:sz w:val="22"/>
          <w:szCs w:val="22"/>
        </w:rPr>
        <w:t>bat in the top of the order</w:t>
      </w:r>
      <w:proofErr w:type="gramEnd"/>
      <w:r w:rsidR="009B41CB" w:rsidRPr="009B41CB">
        <w:rPr>
          <w:sz w:val="22"/>
          <w:szCs w:val="22"/>
        </w:rPr>
        <w:t xml:space="preserve"> at least seven times during the </w:t>
      </w:r>
      <w:proofErr w:type="gramStart"/>
      <w:r w:rsidR="009B41CB" w:rsidRPr="009B41CB">
        <w:rPr>
          <w:sz w:val="22"/>
          <w:szCs w:val="22"/>
        </w:rPr>
        <w:t>season  (</w:t>
      </w:r>
      <w:proofErr w:type="gramEnd"/>
      <w:r w:rsidR="009B41CB" w:rsidRPr="009B41CB">
        <w:rPr>
          <w:sz w:val="22"/>
          <w:szCs w:val="22"/>
        </w:rPr>
        <w:t>batting positions 1-6)</w:t>
      </w:r>
      <w:r w:rsidR="009B41CB">
        <w:rPr>
          <w:sz w:val="22"/>
          <w:szCs w:val="22"/>
        </w:rPr>
        <w:t>.</w:t>
      </w:r>
    </w:p>
    <w:p w14:paraId="70FD26D4" w14:textId="77777777" w:rsidR="00905292" w:rsidRPr="00AD0080" w:rsidRDefault="00905292" w:rsidP="00905292">
      <w:pPr>
        <w:ind w:left="1440" w:right="-324"/>
        <w:rPr>
          <w:sz w:val="22"/>
          <w:szCs w:val="22"/>
        </w:rPr>
      </w:pPr>
    </w:p>
    <w:p w14:paraId="3AC795EA" w14:textId="77777777" w:rsidR="00905292" w:rsidRPr="00AD0080" w:rsidRDefault="008C258C" w:rsidP="00905292">
      <w:pPr>
        <w:numPr>
          <w:ilvl w:val="0"/>
          <w:numId w:val="44"/>
        </w:numPr>
        <w:ind w:right="-324"/>
        <w:rPr>
          <w:sz w:val="22"/>
          <w:szCs w:val="22"/>
        </w:rPr>
      </w:pPr>
      <w:r w:rsidRPr="00AD0080">
        <w:rPr>
          <w:sz w:val="22"/>
          <w:szCs w:val="22"/>
        </w:rPr>
        <w:t>If a player doesn’t meet the minimum</w:t>
      </w:r>
      <w:r w:rsidR="00905292" w:rsidRPr="00AD0080">
        <w:rPr>
          <w:sz w:val="22"/>
          <w:szCs w:val="22"/>
        </w:rPr>
        <w:t xml:space="preserve"> play requirements</w:t>
      </w:r>
      <w:r w:rsidRPr="00AD0080">
        <w:rPr>
          <w:sz w:val="22"/>
          <w:szCs w:val="22"/>
        </w:rPr>
        <w:t xml:space="preserve"> the te</w:t>
      </w:r>
      <w:r w:rsidR="00DB08C2" w:rsidRPr="00AD0080">
        <w:rPr>
          <w:sz w:val="22"/>
          <w:szCs w:val="22"/>
        </w:rPr>
        <w:t>a</w:t>
      </w:r>
      <w:r w:rsidRPr="00AD0080">
        <w:rPr>
          <w:sz w:val="22"/>
          <w:szCs w:val="22"/>
        </w:rPr>
        <w:t xml:space="preserve">m will lose </w:t>
      </w:r>
      <w:r w:rsidR="00692E5A">
        <w:rPr>
          <w:sz w:val="22"/>
          <w:szCs w:val="22"/>
        </w:rPr>
        <w:t>1/2</w:t>
      </w:r>
      <w:r w:rsidR="00DB08C2" w:rsidRPr="00AD0080">
        <w:rPr>
          <w:sz w:val="22"/>
          <w:szCs w:val="22"/>
        </w:rPr>
        <w:t xml:space="preserve"> game in the standings for each game below the minimum.  In addition, the Manager may be suspended </w:t>
      </w:r>
      <w:r w:rsidR="00692E5A">
        <w:rPr>
          <w:sz w:val="22"/>
          <w:szCs w:val="22"/>
        </w:rPr>
        <w:t>for</w:t>
      </w:r>
      <w:r w:rsidR="00DB08C2" w:rsidRPr="00AD0080">
        <w:rPr>
          <w:sz w:val="22"/>
          <w:szCs w:val="22"/>
        </w:rPr>
        <w:t xml:space="preserve"> the playoffs.  </w:t>
      </w:r>
    </w:p>
    <w:p w14:paraId="15CF1870" w14:textId="77777777" w:rsidR="00905292" w:rsidRPr="00AD0080" w:rsidRDefault="00905292" w:rsidP="008D057C">
      <w:pPr>
        <w:pStyle w:val="ListParagraph"/>
        <w:rPr>
          <w:sz w:val="22"/>
          <w:szCs w:val="22"/>
        </w:rPr>
      </w:pPr>
    </w:p>
    <w:p w14:paraId="44E93FC7" w14:textId="77777777" w:rsidR="007E3CFC" w:rsidRPr="00AD0080" w:rsidRDefault="00DB08C2" w:rsidP="008D057C">
      <w:pPr>
        <w:numPr>
          <w:ilvl w:val="0"/>
          <w:numId w:val="44"/>
        </w:numPr>
        <w:ind w:right="-324"/>
        <w:rPr>
          <w:sz w:val="22"/>
          <w:szCs w:val="22"/>
        </w:rPr>
      </w:pPr>
      <w:r w:rsidRPr="00AD0080">
        <w:rPr>
          <w:sz w:val="22"/>
          <w:szCs w:val="22"/>
        </w:rPr>
        <w:t>The pitcher and catcher positions are considered infield positions</w:t>
      </w:r>
      <w:r w:rsidR="00905292" w:rsidRPr="00AD0080">
        <w:rPr>
          <w:sz w:val="22"/>
          <w:szCs w:val="22"/>
        </w:rPr>
        <w:t xml:space="preserve">.   </w:t>
      </w:r>
      <w:bookmarkEnd w:id="8"/>
    </w:p>
    <w:p w14:paraId="43408CE2" w14:textId="77777777" w:rsidR="00905292" w:rsidRPr="00AD0080" w:rsidRDefault="00905292" w:rsidP="008D057C">
      <w:pPr>
        <w:ind w:left="720" w:right="-324"/>
        <w:rPr>
          <w:sz w:val="22"/>
          <w:szCs w:val="22"/>
        </w:rPr>
      </w:pPr>
    </w:p>
    <w:p w14:paraId="1E69A0E8" w14:textId="77777777" w:rsidR="007E3CFC" w:rsidRPr="00AD0080" w:rsidRDefault="007E3CFC" w:rsidP="007E3CFC">
      <w:pPr>
        <w:numPr>
          <w:ilvl w:val="0"/>
          <w:numId w:val="34"/>
        </w:numPr>
        <w:ind w:left="1440" w:right="-324"/>
        <w:rPr>
          <w:sz w:val="22"/>
          <w:szCs w:val="22"/>
        </w:rPr>
      </w:pPr>
      <w:r w:rsidRPr="00AD0080">
        <w:rPr>
          <w:sz w:val="22"/>
          <w:szCs w:val="22"/>
        </w:rPr>
        <w:t>Exception</w:t>
      </w:r>
      <w:proofErr w:type="gramStart"/>
      <w:r w:rsidRPr="00AD0080">
        <w:rPr>
          <w:sz w:val="22"/>
          <w:szCs w:val="22"/>
        </w:rPr>
        <w:t>:  If</w:t>
      </w:r>
      <w:proofErr w:type="gramEnd"/>
      <w:r w:rsidRPr="00AD0080">
        <w:rPr>
          <w:sz w:val="22"/>
          <w:szCs w:val="22"/>
        </w:rPr>
        <w:t xml:space="preserve"> a player is ill, injured or being disciplined, the team’s manager needs to notify the umpire and opposing manager to make them aware of the exception.</w:t>
      </w:r>
    </w:p>
    <w:p w14:paraId="554E9FD9" w14:textId="77777777" w:rsidR="007E3CFC" w:rsidRPr="00AD0080" w:rsidRDefault="007E3CFC" w:rsidP="007E3CFC">
      <w:pPr>
        <w:pStyle w:val="ListParagraph"/>
        <w:rPr>
          <w:sz w:val="22"/>
          <w:szCs w:val="22"/>
        </w:rPr>
      </w:pPr>
    </w:p>
    <w:p w14:paraId="4457312E" w14:textId="77777777" w:rsidR="007E3CFC" w:rsidRPr="00AD0080" w:rsidRDefault="007E3CFC" w:rsidP="007E3CFC">
      <w:pPr>
        <w:ind w:left="1440" w:right="-324" w:hanging="720"/>
        <w:rPr>
          <w:sz w:val="22"/>
          <w:szCs w:val="22"/>
        </w:rPr>
      </w:pPr>
      <w:proofErr w:type="gramStart"/>
      <w:r w:rsidRPr="00AD0080">
        <w:rPr>
          <w:sz w:val="22"/>
          <w:szCs w:val="22"/>
        </w:rPr>
        <w:t>c.</w:t>
      </w:r>
      <w:r w:rsidRPr="00AD0080">
        <w:rPr>
          <w:sz w:val="22"/>
          <w:szCs w:val="22"/>
        </w:rPr>
        <w:tab/>
        <w:t>Player</w:t>
      </w:r>
      <w:proofErr w:type="gramEnd"/>
      <w:r w:rsidRPr="00AD0080">
        <w:rPr>
          <w:sz w:val="22"/>
          <w:szCs w:val="22"/>
        </w:rPr>
        <w:t xml:space="preserve"> minimum play during the </w:t>
      </w:r>
      <w:r w:rsidRPr="00AD0080">
        <w:rPr>
          <w:b/>
          <w:sz w:val="22"/>
          <w:szCs w:val="22"/>
          <w:u w:val="single"/>
        </w:rPr>
        <w:t>PLAYOFFS</w:t>
      </w:r>
      <w:r w:rsidRPr="00AD0080">
        <w:rPr>
          <w:sz w:val="22"/>
          <w:szCs w:val="22"/>
        </w:rPr>
        <w:t>:</w:t>
      </w:r>
    </w:p>
    <w:p w14:paraId="60069A62" w14:textId="77777777" w:rsidR="007E3CFC" w:rsidRPr="00AD0080" w:rsidRDefault="007E3CFC" w:rsidP="007E3CFC">
      <w:pPr>
        <w:ind w:left="1440" w:right="-324" w:hanging="720"/>
        <w:rPr>
          <w:sz w:val="22"/>
          <w:szCs w:val="22"/>
        </w:rPr>
      </w:pPr>
    </w:p>
    <w:p w14:paraId="785D9849" w14:textId="77777777" w:rsidR="007E3CFC" w:rsidRPr="00AD0080" w:rsidRDefault="007E3CFC" w:rsidP="008D057C">
      <w:pPr>
        <w:numPr>
          <w:ilvl w:val="0"/>
          <w:numId w:val="34"/>
        </w:numPr>
        <w:ind w:right="-324"/>
        <w:rPr>
          <w:sz w:val="22"/>
          <w:szCs w:val="22"/>
        </w:rPr>
      </w:pPr>
      <w:r w:rsidRPr="00AD0080">
        <w:rPr>
          <w:b/>
          <w:sz w:val="24"/>
          <w:szCs w:val="22"/>
        </w:rPr>
        <w:t>All players must play in the field defensively for</w:t>
      </w:r>
      <w:r w:rsidRPr="00AD0080">
        <w:rPr>
          <w:b/>
          <w:sz w:val="24"/>
          <w:szCs w:val="22"/>
          <w:u w:val="single"/>
        </w:rPr>
        <w:t xml:space="preserve"> 3 INNINGS IN A 6 INNING GAME </w:t>
      </w:r>
      <w:r w:rsidRPr="00AD0080">
        <w:rPr>
          <w:b/>
          <w:sz w:val="24"/>
          <w:szCs w:val="22"/>
        </w:rPr>
        <w:t>AND no player may be out of a game defensively for</w:t>
      </w:r>
      <w:r w:rsidRPr="00AD0080">
        <w:rPr>
          <w:b/>
          <w:sz w:val="24"/>
          <w:szCs w:val="22"/>
          <w:u w:val="single"/>
        </w:rPr>
        <w:t xml:space="preserve"> two consecutive innings in any game</w:t>
      </w:r>
    </w:p>
    <w:p w14:paraId="39A81DEF" w14:textId="77777777" w:rsidR="007E3CFC" w:rsidRPr="00AD0080" w:rsidRDefault="007E3CFC" w:rsidP="007E3CFC">
      <w:pPr>
        <w:ind w:left="720" w:right="-324"/>
        <w:rPr>
          <w:sz w:val="22"/>
          <w:szCs w:val="22"/>
        </w:rPr>
      </w:pPr>
    </w:p>
    <w:p w14:paraId="01912595" w14:textId="77777777" w:rsidR="007E3CFC" w:rsidRPr="00AD0080" w:rsidRDefault="007E3CFC" w:rsidP="008D057C">
      <w:pPr>
        <w:numPr>
          <w:ilvl w:val="0"/>
          <w:numId w:val="34"/>
        </w:numPr>
        <w:ind w:right="-324"/>
        <w:rPr>
          <w:sz w:val="22"/>
          <w:szCs w:val="22"/>
        </w:rPr>
      </w:pPr>
      <w:r w:rsidRPr="00AD0080">
        <w:rPr>
          <w:sz w:val="22"/>
          <w:szCs w:val="22"/>
        </w:rPr>
        <w:t>Exception</w:t>
      </w:r>
      <w:proofErr w:type="gramStart"/>
      <w:r w:rsidRPr="00AD0080">
        <w:rPr>
          <w:sz w:val="22"/>
          <w:szCs w:val="22"/>
        </w:rPr>
        <w:t>:  If</w:t>
      </w:r>
      <w:proofErr w:type="gramEnd"/>
      <w:r w:rsidRPr="00AD0080">
        <w:rPr>
          <w:sz w:val="22"/>
          <w:szCs w:val="22"/>
        </w:rPr>
        <w:t xml:space="preserve"> a player is ill or injured, the team’s manager needs to notify the umpire and opposing manager to make them aware of the exception.</w:t>
      </w:r>
    </w:p>
    <w:p w14:paraId="385B6ABE" w14:textId="77777777" w:rsidR="007E3CFC" w:rsidRPr="00AD0080" w:rsidRDefault="007E3CFC" w:rsidP="007E3CFC">
      <w:pPr>
        <w:pStyle w:val="ListParagraph"/>
        <w:rPr>
          <w:sz w:val="22"/>
          <w:szCs w:val="22"/>
        </w:rPr>
      </w:pPr>
    </w:p>
    <w:p w14:paraId="261ADBE9" w14:textId="77777777" w:rsidR="007E3CFC" w:rsidRPr="00AD0080" w:rsidRDefault="007E3CFC" w:rsidP="008D057C">
      <w:pPr>
        <w:numPr>
          <w:ilvl w:val="0"/>
          <w:numId w:val="34"/>
        </w:numPr>
        <w:ind w:right="-324"/>
        <w:rPr>
          <w:sz w:val="22"/>
          <w:szCs w:val="22"/>
        </w:rPr>
      </w:pPr>
      <w:r w:rsidRPr="00AD0080">
        <w:rPr>
          <w:sz w:val="22"/>
          <w:szCs w:val="22"/>
        </w:rPr>
        <w:t>If a player is being disciplined during the playoffs, the Player Agent needs to be notified prior to the game.</w:t>
      </w:r>
    </w:p>
    <w:p w14:paraId="6F733343" w14:textId="77777777" w:rsidR="00905292" w:rsidRPr="00AD0080" w:rsidRDefault="00905292" w:rsidP="008D057C">
      <w:pPr>
        <w:pStyle w:val="ListParagraph"/>
        <w:rPr>
          <w:sz w:val="22"/>
          <w:szCs w:val="22"/>
        </w:rPr>
      </w:pPr>
    </w:p>
    <w:p w14:paraId="31828554" w14:textId="77777777" w:rsidR="00905292" w:rsidRPr="00AD0080" w:rsidRDefault="00905292" w:rsidP="008D057C">
      <w:pPr>
        <w:numPr>
          <w:ilvl w:val="0"/>
          <w:numId w:val="34"/>
        </w:numPr>
        <w:ind w:right="-324"/>
        <w:rPr>
          <w:sz w:val="22"/>
          <w:szCs w:val="22"/>
        </w:rPr>
      </w:pPr>
      <w:bookmarkStart w:id="9" w:name="_Hlk30782033"/>
      <w:r w:rsidRPr="00AD0080">
        <w:rPr>
          <w:sz w:val="22"/>
          <w:szCs w:val="22"/>
        </w:rPr>
        <w:lastRenderedPageBreak/>
        <w:t xml:space="preserve">The “infield minimum play” rule </w:t>
      </w:r>
      <w:r w:rsidRPr="00512138">
        <w:rPr>
          <w:b/>
          <w:bCs/>
          <w:sz w:val="22"/>
          <w:szCs w:val="22"/>
          <w:u w:val="single"/>
        </w:rPr>
        <w:t>is in effect</w:t>
      </w:r>
      <w:r w:rsidRPr="00AD0080">
        <w:rPr>
          <w:sz w:val="22"/>
          <w:szCs w:val="22"/>
        </w:rPr>
        <w:t xml:space="preserve"> for the playoffs</w:t>
      </w:r>
    </w:p>
    <w:bookmarkEnd w:id="7"/>
    <w:bookmarkEnd w:id="9"/>
    <w:p w14:paraId="7741C83F" w14:textId="77777777" w:rsidR="007E3CFC" w:rsidRPr="00AD0080" w:rsidRDefault="007E3CFC" w:rsidP="007E3CFC">
      <w:pPr>
        <w:ind w:left="1440" w:right="-324" w:hanging="720"/>
        <w:rPr>
          <w:sz w:val="22"/>
          <w:szCs w:val="22"/>
        </w:rPr>
      </w:pPr>
    </w:p>
    <w:p w14:paraId="31AC05D5" w14:textId="77777777" w:rsidR="007E3CFC" w:rsidRPr="00AD0080" w:rsidRDefault="007E3CFC" w:rsidP="007E3CFC">
      <w:pPr>
        <w:ind w:left="1440" w:right="-324" w:hanging="720"/>
        <w:rPr>
          <w:sz w:val="22"/>
          <w:szCs w:val="22"/>
        </w:rPr>
      </w:pPr>
      <w:r w:rsidRPr="00AD0080">
        <w:rPr>
          <w:sz w:val="22"/>
          <w:szCs w:val="22"/>
        </w:rPr>
        <w:t>d.</w:t>
      </w:r>
      <w:r w:rsidRPr="00AD0080">
        <w:rPr>
          <w:sz w:val="22"/>
          <w:szCs w:val="22"/>
        </w:rPr>
        <w:tab/>
      </w:r>
      <w:bookmarkStart w:id="10" w:name="_Hlk501636168"/>
      <w:r w:rsidRPr="00AD0080">
        <w:rPr>
          <w:sz w:val="22"/>
          <w:szCs w:val="22"/>
        </w:rPr>
        <w:t xml:space="preserve">Every player on your team who is present and available to play (i.e., not injured) for a given game must be in the batting order.  There is no option to bat fewer than </w:t>
      </w:r>
      <w:proofErr w:type="gramStart"/>
      <w:r w:rsidRPr="00AD0080">
        <w:rPr>
          <w:sz w:val="22"/>
          <w:szCs w:val="22"/>
        </w:rPr>
        <w:t>all of</w:t>
      </w:r>
      <w:proofErr w:type="gramEnd"/>
      <w:r w:rsidRPr="00AD0080">
        <w:rPr>
          <w:sz w:val="22"/>
          <w:szCs w:val="22"/>
        </w:rPr>
        <w:t xml:space="preserve"> your players.</w:t>
      </w:r>
    </w:p>
    <w:p w14:paraId="2F689A6A" w14:textId="77777777" w:rsidR="007E3CFC" w:rsidRPr="00AD0080" w:rsidRDefault="007E3CFC" w:rsidP="007E3CFC">
      <w:pPr>
        <w:ind w:left="1440" w:right="-324" w:hanging="720"/>
        <w:rPr>
          <w:sz w:val="22"/>
          <w:szCs w:val="22"/>
        </w:rPr>
      </w:pPr>
    </w:p>
    <w:p w14:paraId="5AF8ACC6" w14:textId="77777777" w:rsidR="007E3CFC" w:rsidRPr="00AD0080" w:rsidRDefault="007E3CFC" w:rsidP="007E3CFC">
      <w:pPr>
        <w:overflowPunct/>
        <w:autoSpaceDE/>
        <w:autoSpaceDN/>
        <w:adjustRightInd/>
        <w:ind w:left="1440" w:right="-324" w:hanging="720"/>
        <w:textAlignment w:val="auto"/>
        <w:rPr>
          <w:sz w:val="22"/>
          <w:szCs w:val="22"/>
        </w:rPr>
      </w:pPr>
      <w:r w:rsidRPr="00AD0080">
        <w:rPr>
          <w:sz w:val="22"/>
          <w:szCs w:val="22"/>
        </w:rPr>
        <w:t>e.</w:t>
      </w:r>
      <w:r w:rsidRPr="00AD0080">
        <w:rPr>
          <w:sz w:val="22"/>
          <w:szCs w:val="22"/>
        </w:rPr>
        <w:tab/>
        <w:t>If a player shows up after the batting orders are exchanged between the teams, he will be added to the bottom of the batting order.</w:t>
      </w:r>
    </w:p>
    <w:p w14:paraId="110900B9" w14:textId="77777777" w:rsidR="007E3CFC" w:rsidRPr="00AD0080" w:rsidRDefault="007E3CFC" w:rsidP="007E3CFC">
      <w:pPr>
        <w:overflowPunct/>
        <w:autoSpaceDE/>
        <w:autoSpaceDN/>
        <w:adjustRightInd/>
        <w:ind w:left="1440" w:right="-324" w:hanging="720"/>
        <w:textAlignment w:val="auto"/>
        <w:rPr>
          <w:sz w:val="22"/>
          <w:szCs w:val="22"/>
        </w:rPr>
      </w:pPr>
    </w:p>
    <w:p w14:paraId="216D760D" w14:textId="77777777" w:rsidR="0071060F" w:rsidRPr="00AD0080" w:rsidRDefault="007E3CFC" w:rsidP="0071060F">
      <w:pPr>
        <w:overflowPunct/>
        <w:autoSpaceDE/>
        <w:autoSpaceDN/>
        <w:adjustRightInd/>
        <w:ind w:left="1440" w:right="-324" w:hanging="720"/>
        <w:textAlignment w:val="auto"/>
        <w:rPr>
          <w:sz w:val="22"/>
          <w:szCs w:val="22"/>
        </w:rPr>
      </w:pPr>
      <w:proofErr w:type="gramStart"/>
      <w:r w:rsidRPr="00AD0080">
        <w:rPr>
          <w:sz w:val="22"/>
          <w:szCs w:val="22"/>
        </w:rPr>
        <w:t>f.</w:t>
      </w:r>
      <w:r w:rsidRPr="00AD0080">
        <w:rPr>
          <w:sz w:val="22"/>
          <w:szCs w:val="22"/>
        </w:rPr>
        <w:tab/>
        <w:t>If</w:t>
      </w:r>
      <w:proofErr w:type="gramEnd"/>
      <w:r w:rsidRPr="00AD0080">
        <w:rPr>
          <w:sz w:val="22"/>
          <w:szCs w:val="22"/>
        </w:rPr>
        <w:t xml:space="preserve"> the player is injured or leaves the game for any reason, the team takes </w:t>
      </w:r>
      <w:r w:rsidRPr="00AD0080">
        <w:rPr>
          <w:sz w:val="22"/>
          <w:szCs w:val="22"/>
          <w:u w:val="single"/>
        </w:rPr>
        <w:t>an out the first time</w:t>
      </w:r>
      <w:r w:rsidRPr="00AD0080">
        <w:rPr>
          <w:sz w:val="22"/>
          <w:szCs w:val="22"/>
        </w:rPr>
        <w:t xml:space="preserve"> his spot in the batting order comes up.  No out is taken in subsequent innings.</w:t>
      </w:r>
    </w:p>
    <w:p w14:paraId="7F569714" w14:textId="77777777" w:rsidR="0071060F" w:rsidRPr="00AD0080" w:rsidRDefault="0071060F" w:rsidP="0071060F">
      <w:pPr>
        <w:overflowPunct/>
        <w:autoSpaceDE/>
        <w:autoSpaceDN/>
        <w:adjustRightInd/>
        <w:ind w:left="1440" w:right="-324" w:hanging="720"/>
        <w:textAlignment w:val="auto"/>
        <w:rPr>
          <w:sz w:val="22"/>
          <w:szCs w:val="22"/>
        </w:rPr>
      </w:pPr>
    </w:p>
    <w:p w14:paraId="37EEC99C" w14:textId="77777777" w:rsidR="0071060F" w:rsidRPr="00AD0080" w:rsidRDefault="0071060F" w:rsidP="008D057C">
      <w:pPr>
        <w:overflowPunct/>
        <w:autoSpaceDE/>
        <w:autoSpaceDN/>
        <w:adjustRightInd/>
        <w:ind w:left="1440" w:right="-324" w:hanging="720"/>
        <w:textAlignment w:val="auto"/>
        <w:rPr>
          <w:sz w:val="22"/>
          <w:szCs w:val="22"/>
        </w:rPr>
      </w:pPr>
      <w:r w:rsidRPr="00AD0080">
        <w:rPr>
          <w:sz w:val="22"/>
          <w:szCs w:val="22"/>
        </w:rPr>
        <w:t>g.</w:t>
      </w:r>
      <w:r w:rsidRPr="00AD0080">
        <w:rPr>
          <w:sz w:val="22"/>
          <w:szCs w:val="22"/>
        </w:rPr>
        <w:tab/>
        <w:t>If a manager makes the umpire and the other manager aware that a player will need to leave a game after it starts, there will be NO OUT for his/her subsequent at bats after leaving the game.  However, the manager must give a specific time and the player will not be able to bat after that time for this rule to be in place.</w:t>
      </w:r>
    </w:p>
    <w:p w14:paraId="5EB93C83" w14:textId="77777777" w:rsidR="0071060F" w:rsidRPr="00AD0080" w:rsidRDefault="0071060F" w:rsidP="0071060F">
      <w:pPr>
        <w:overflowPunct/>
        <w:autoSpaceDE/>
        <w:autoSpaceDN/>
        <w:adjustRightInd/>
        <w:ind w:left="1440" w:right="-324" w:hanging="720"/>
        <w:textAlignment w:val="auto"/>
        <w:rPr>
          <w:sz w:val="22"/>
          <w:szCs w:val="22"/>
        </w:rPr>
      </w:pPr>
    </w:p>
    <w:p w14:paraId="03535B70" w14:textId="77777777" w:rsidR="007E3CFC" w:rsidRPr="00AD0080" w:rsidRDefault="0071060F" w:rsidP="007E3CFC">
      <w:pPr>
        <w:ind w:left="1440" w:right="-324" w:hanging="720"/>
        <w:rPr>
          <w:b/>
          <w:i/>
          <w:sz w:val="22"/>
          <w:szCs w:val="22"/>
        </w:rPr>
      </w:pPr>
      <w:r w:rsidRPr="00AD0080">
        <w:rPr>
          <w:sz w:val="22"/>
          <w:szCs w:val="22"/>
        </w:rPr>
        <w:t>h</w:t>
      </w:r>
      <w:r w:rsidR="007E3CFC" w:rsidRPr="00AD0080">
        <w:rPr>
          <w:sz w:val="22"/>
          <w:szCs w:val="22"/>
        </w:rPr>
        <w:t>.</w:t>
      </w:r>
      <w:r w:rsidR="007E3CFC" w:rsidRPr="00AD0080">
        <w:rPr>
          <w:sz w:val="22"/>
          <w:szCs w:val="22"/>
        </w:rPr>
        <w:tab/>
        <w:t>A team may use a courtesy runner only for an injured player.  The courtesy runner must be the last batted out or, if the team has not batted yet, the last batter in the order.  Use of “special pinch runners” or runners for the pitcher or catcher is not allowed</w:t>
      </w:r>
      <w:r w:rsidR="007E3CFC" w:rsidRPr="00AD0080">
        <w:rPr>
          <w:i/>
          <w:sz w:val="22"/>
          <w:szCs w:val="22"/>
        </w:rPr>
        <w:t>.   TSLL has not adopted the NATIONAL LL rule regarding special runners.</w:t>
      </w:r>
    </w:p>
    <w:bookmarkEnd w:id="10"/>
    <w:p w14:paraId="2FE7961B" w14:textId="77777777" w:rsidR="00655A4B" w:rsidRPr="00AD0080" w:rsidRDefault="00655A4B" w:rsidP="007E3CFC">
      <w:pPr>
        <w:ind w:right="-324"/>
        <w:rPr>
          <w:sz w:val="22"/>
          <w:szCs w:val="22"/>
        </w:rPr>
      </w:pPr>
    </w:p>
    <w:p w14:paraId="6276490C" w14:textId="77777777" w:rsidR="004C77C1" w:rsidRPr="00AD0080" w:rsidRDefault="004C77C1" w:rsidP="007E3CFC">
      <w:pPr>
        <w:ind w:right="-324"/>
        <w:rPr>
          <w:sz w:val="22"/>
          <w:szCs w:val="22"/>
        </w:rPr>
      </w:pPr>
    </w:p>
    <w:p w14:paraId="6EDD4DE3" w14:textId="77777777" w:rsidR="004C77C1" w:rsidRPr="00AD0080" w:rsidRDefault="004C77C1" w:rsidP="004C77C1">
      <w:pPr>
        <w:ind w:left="1440" w:right="-324" w:hanging="720"/>
        <w:rPr>
          <w:sz w:val="22"/>
          <w:szCs w:val="22"/>
        </w:rPr>
      </w:pPr>
    </w:p>
    <w:p w14:paraId="3B01F952" w14:textId="77777777" w:rsidR="00D02862" w:rsidRPr="00AD0080" w:rsidRDefault="0020150A" w:rsidP="00352D1A">
      <w:pPr>
        <w:ind w:right="-324"/>
        <w:rPr>
          <w:sz w:val="22"/>
          <w:szCs w:val="22"/>
          <w:u w:val="single"/>
        </w:rPr>
      </w:pPr>
      <w:r w:rsidRPr="00AD0080">
        <w:rPr>
          <w:sz w:val="22"/>
          <w:szCs w:val="22"/>
        </w:rPr>
        <w:t>8</w:t>
      </w:r>
      <w:r w:rsidR="00D02862" w:rsidRPr="00AD0080">
        <w:rPr>
          <w:sz w:val="22"/>
          <w:szCs w:val="22"/>
        </w:rPr>
        <w:t>.</w:t>
      </w:r>
      <w:r w:rsidR="00D02862" w:rsidRPr="00AD0080">
        <w:rPr>
          <w:b/>
          <w:sz w:val="22"/>
          <w:szCs w:val="22"/>
        </w:rPr>
        <w:tab/>
      </w:r>
      <w:r w:rsidR="00D02862" w:rsidRPr="00AD0080">
        <w:rPr>
          <w:sz w:val="22"/>
          <w:szCs w:val="22"/>
          <w:u w:val="single"/>
        </w:rPr>
        <w:t>Base Running Rules</w:t>
      </w:r>
    </w:p>
    <w:p w14:paraId="55C6A25E" w14:textId="77777777" w:rsidR="00654504" w:rsidRPr="00AD0080" w:rsidRDefault="00654504" w:rsidP="00352D1A">
      <w:pPr>
        <w:ind w:left="1440" w:right="-324" w:hanging="720"/>
        <w:rPr>
          <w:sz w:val="22"/>
          <w:szCs w:val="22"/>
          <w:u w:val="single"/>
        </w:rPr>
      </w:pPr>
    </w:p>
    <w:p w14:paraId="404FD959" w14:textId="77777777" w:rsidR="00EB6143" w:rsidRPr="00AD0080" w:rsidRDefault="00D02862" w:rsidP="00352D1A">
      <w:pPr>
        <w:ind w:left="1440" w:right="-324" w:hanging="720"/>
        <w:rPr>
          <w:i/>
          <w:sz w:val="22"/>
          <w:szCs w:val="22"/>
        </w:rPr>
      </w:pPr>
      <w:r w:rsidRPr="00AD0080">
        <w:rPr>
          <w:sz w:val="22"/>
          <w:szCs w:val="22"/>
        </w:rPr>
        <w:t>a.</w:t>
      </w:r>
      <w:r w:rsidRPr="00AD0080">
        <w:rPr>
          <w:sz w:val="22"/>
          <w:szCs w:val="22"/>
        </w:rPr>
        <w:tab/>
      </w:r>
      <w:bookmarkStart w:id="11" w:name="_Hlk30717687"/>
      <w:r w:rsidRPr="00AD0080">
        <w:rPr>
          <w:sz w:val="22"/>
          <w:szCs w:val="22"/>
        </w:rPr>
        <w:t>Batters cannot advance to first on a dropped third strike.</w:t>
      </w:r>
      <w:r w:rsidR="00654504" w:rsidRPr="00AD0080">
        <w:rPr>
          <w:sz w:val="22"/>
          <w:szCs w:val="22"/>
        </w:rPr>
        <w:t xml:space="preserve">  The batter is out on third strike, whether it is caught by the catcher or not.</w:t>
      </w:r>
      <w:r w:rsidR="00352D1A" w:rsidRPr="00AD0080">
        <w:rPr>
          <w:sz w:val="22"/>
          <w:szCs w:val="22"/>
        </w:rPr>
        <w:t xml:space="preserve">  </w:t>
      </w:r>
      <w:r w:rsidR="00EB6143" w:rsidRPr="00AD0080">
        <w:rPr>
          <w:i/>
          <w:sz w:val="22"/>
          <w:szCs w:val="22"/>
        </w:rPr>
        <w:t xml:space="preserve">The dropped-third strike rule was specifically reviewed </w:t>
      </w:r>
      <w:r w:rsidR="00940FC4" w:rsidRPr="00AD0080">
        <w:rPr>
          <w:i/>
          <w:sz w:val="22"/>
          <w:szCs w:val="22"/>
        </w:rPr>
        <w:t xml:space="preserve">by TSLL </w:t>
      </w:r>
      <w:r w:rsidR="00EB6143" w:rsidRPr="00AD0080">
        <w:rPr>
          <w:i/>
          <w:sz w:val="22"/>
          <w:szCs w:val="22"/>
        </w:rPr>
        <w:t xml:space="preserve">and NOT adopted, (disregard the National LL </w:t>
      </w:r>
      <w:r w:rsidR="00CC65F2" w:rsidRPr="00AD0080">
        <w:rPr>
          <w:i/>
          <w:sz w:val="22"/>
          <w:szCs w:val="22"/>
        </w:rPr>
        <w:t>rule</w:t>
      </w:r>
      <w:r w:rsidR="00EB6143" w:rsidRPr="00AD0080">
        <w:rPr>
          <w:i/>
          <w:sz w:val="22"/>
          <w:szCs w:val="22"/>
        </w:rPr>
        <w:t xml:space="preserve">).  </w:t>
      </w:r>
    </w:p>
    <w:bookmarkEnd w:id="11"/>
    <w:p w14:paraId="52520612" w14:textId="77777777" w:rsidR="00D02862" w:rsidRPr="00AD0080" w:rsidRDefault="00D02862" w:rsidP="00352D1A">
      <w:pPr>
        <w:ind w:right="-324"/>
        <w:rPr>
          <w:sz w:val="22"/>
          <w:szCs w:val="22"/>
        </w:rPr>
      </w:pPr>
    </w:p>
    <w:p w14:paraId="2FBFB91B" w14:textId="77777777" w:rsidR="007D6EDD" w:rsidRPr="00AD0080" w:rsidRDefault="007D6EDD" w:rsidP="00352D1A">
      <w:pPr>
        <w:ind w:right="-324"/>
        <w:rPr>
          <w:sz w:val="22"/>
          <w:szCs w:val="22"/>
        </w:rPr>
      </w:pPr>
      <w:r w:rsidRPr="00AD0080">
        <w:rPr>
          <w:sz w:val="22"/>
          <w:szCs w:val="22"/>
        </w:rPr>
        <w:tab/>
      </w:r>
      <w:bookmarkStart w:id="12" w:name="_Hlk501637763"/>
      <w:r w:rsidRPr="00AD0080">
        <w:rPr>
          <w:sz w:val="22"/>
          <w:szCs w:val="22"/>
        </w:rPr>
        <w:t>b.</w:t>
      </w:r>
      <w:r w:rsidRPr="00AD0080">
        <w:rPr>
          <w:sz w:val="22"/>
          <w:szCs w:val="22"/>
        </w:rPr>
        <w:tab/>
      </w:r>
      <w:bookmarkStart w:id="13" w:name="_Hlk501637736"/>
      <w:r w:rsidRPr="00AD0080">
        <w:rPr>
          <w:sz w:val="22"/>
          <w:szCs w:val="22"/>
        </w:rPr>
        <w:t xml:space="preserve">The ball </w:t>
      </w:r>
      <w:proofErr w:type="gramStart"/>
      <w:r w:rsidRPr="00AD0080">
        <w:rPr>
          <w:sz w:val="22"/>
          <w:szCs w:val="22"/>
        </w:rPr>
        <w:t>is “Live” at all times</w:t>
      </w:r>
      <w:proofErr w:type="gramEnd"/>
      <w:r w:rsidRPr="00AD0080">
        <w:rPr>
          <w:sz w:val="22"/>
          <w:szCs w:val="22"/>
        </w:rPr>
        <w:t xml:space="preserve"> except:</w:t>
      </w:r>
    </w:p>
    <w:p w14:paraId="692D0F1B" w14:textId="77777777" w:rsidR="007D6EDD" w:rsidRPr="00AD0080" w:rsidRDefault="007D6EDD" w:rsidP="007D6EDD">
      <w:pPr>
        <w:numPr>
          <w:ilvl w:val="0"/>
          <w:numId w:val="37"/>
        </w:numPr>
        <w:ind w:right="-324"/>
        <w:rPr>
          <w:sz w:val="22"/>
          <w:szCs w:val="22"/>
        </w:rPr>
      </w:pPr>
      <w:r w:rsidRPr="00AD0080">
        <w:rPr>
          <w:sz w:val="22"/>
          <w:szCs w:val="22"/>
        </w:rPr>
        <w:t xml:space="preserve">The time between when: </w:t>
      </w:r>
    </w:p>
    <w:p w14:paraId="00A977E6" w14:textId="77777777" w:rsidR="007D6EDD" w:rsidRPr="00AD0080" w:rsidRDefault="007D6EDD" w:rsidP="007D6EDD">
      <w:pPr>
        <w:ind w:left="2880" w:right="-324"/>
        <w:rPr>
          <w:sz w:val="22"/>
          <w:szCs w:val="22"/>
        </w:rPr>
      </w:pPr>
      <w:r w:rsidRPr="00AD0080">
        <w:rPr>
          <w:sz w:val="22"/>
          <w:szCs w:val="22"/>
        </w:rPr>
        <w:t xml:space="preserve">(1) the pitcher’s foot is in contact with the rubber and the catcher is in position to receive the ball, and </w:t>
      </w:r>
    </w:p>
    <w:p w14:paraId="0069540D" w14:textId="77777777" w:rsidR="007D6EDD" w:rsidRPr="00AD0080" w:rsidRDefault="007D6EDD" w:rsidP="007D6EDD">
      <w:pPr>
        <w:ind w:left="2880" w:right="-324"/>
        <w:rPr>
          <w:sz w:val="22"/>
          <w:szCs w:val="22"/>
        </w:rPr>
      </w:pPr>
      <w:r w:rsidRPr="00AD0080">
        <w:rPr>
          <w:sz w:val="22"/>
          <w:szCs w:val="22"/>
        </w:rPr>
        <w:t>(2) the pitched ball crosses the plate.</w:t>
      </w:r>
    </w:p>
    <w:p w14:paraId="63CA319E" w14:textId="77777777" w:rsidR="007D6EDD" w:rsidRPr="00AD0080" w:rsidRDefault="007D6EDD" w:rsidP="007D6EDD">
      <w:pPr>
        <w:numPr>
          <w:ilvl w:val="0"/>
          <w:numId w:val="37"/>
        </w:numPr>
        <w:ind w:right="-324"/>
        <w:rPr>
          <w:sz w:val="22"/>
          <w:szCs w:val="22"/>
        </w:rPr>
      </w:pPr>
      <w:r w:rsidRPr="00AD0080">
        <w:rPr>
          <w:sz w:val="22"/>
          <w:szCs w:val="22"/>
        </w:rPr>
        <w:t>The umpire calls time out</w:t>
      </w:r>
    </w:p>
    <w:p w14:paraId="5EDE56E5" w14:textId="77777777" w:rsidR="00346F5C" w:rsidRPr="00AD0080" w:rsidRDefault="00346F5C" w:rsidP="00346F5C">
      <w:pPr>
        <w:ind w:left="1440" w:right="-324"/>
        <w:rPr>
          <w:sz w:val="22"/>
          <w:szCs w:val="22"/>
        </w:rPr>
      </w:pPr>
    </w:p>
    <w:p w14:paraId="12B87120" w14:textId="77777777" w:rsidR="00346F5C" w:rsidRPr="00AD0080" w:rsidRDefault="00346F5C" w:rsidP="007D6EDD">
      <w:pPr>
        <w:ind w:left="1440" w:right="-324" w:hanging="720"/>
        <w:rPr>
          <w:sz w:val="22"/>
          <w:szCs w:val="22"/>
        </w:rPr>
      </w:pPr>
      <w:bookmarkStart w:id="14" w:name="_Hlk124975299"/>
      <w:bookmarkEnd w:id="12"/>
      <w:bookmarkEnd w:id="13"/>
      <w:r w:rsidRPr="00AD0080">
        <w:rPr>
          <w:sz w:val="22"/>
          <w:szCs w:val="22"/>
        </w:rPr>
        <w:t>c.</w:t>
      </w:r>
      <w:r w:rsidRPr="00AD0080">
        <w:rPr>
          <w:sz w:val="22"/>
          <w:szCs w:val="22"/>
        </w:rPr>
        <w:tab/>
        <w:t xml:space="preserve">Runners can </w:t>
      </w:r>
      <w:proofErr w:type="gramStart"/>
      <w:r w:rsidRPr="00AD0080">
        <w:rPr>
          <w:sz w:val="22"/>
          <w:szCs w:val="22"/>
        </w:rPr>
        <w:t>advance at all times</w:t>
      </w:r>
      <w:proofErr w:type="gramEnd"/>
      <w:r w:rsidRPr="00AD0080">
        <w:rPr>
          <w:sz w:val="22"/>
          <w:szCs w:val="22"/>
        </w:rPr>
        <w:t xml:space="preserve"> when the ball is in play.  A pitcher holding the ball on the mound is not a reason for runners to stop advancing bases.</w:t>
      </w:r>
    </w:p>
    <w:p w14:paraId="48D89B9C" w14:textId="77777777" w:rsidR="00346F5C" w:rsidRPr="00AD0080" w:rsidRDefault="00346F5C" w:rsidP="007D6EDD">
      <w:pPr>
        <w:ind w:left="1440" w:right="-324" w:hanging="720"/>
        <w:rPr>
          <w:sz w:val="22"/>
          <w:szCs w:val="22"/>
        </w:rPr>
      </w:pPr>
    </w:p>
    <w:p w14:paraId="38D69859" w14:textId="77777777" w:rsidR="009D06FB" w:rsidRPr="00AD0080" w:rsidRDefault="00346F5C" w:rsidP="007D6EDD">
      <w:pPr>
        <w:ind w:left="1440" w:right="-324" w:hanging="720"/>
        <w:rPr>
          <w:sz w:val="22"/>
          <w:szCs w:val="22"/>
        </w:rPr>
      </w:pPr>
      <w:r w:rsidRPr="00AD0080">
        <w:rPr>
          <w:sz w:val="22"/>
          <w:szCs w:val="22"/>
        </w:rPr>
        <w:t>d</w:t>
      </w:r>
      <w:r w:rsidR="00D02862" w:rsidRPr="00AD0080">
        <w:rPr>
          <w:sz w:val="22"/>
          <w:szCs w:val="22"/>
        </w:rPr>
        <w:t>.</w:t>
      </w:r>
      <w:r w:rsidR="00D02862" w:rsidRPr="00AD0080">
        <w:rPr>
          <w:sz w:val="22"/>
          <w:szCs w:val="22"/>
        </w:rPr>
        <w:tab/>
      </w:r>
      <w:r w:rsidR="00543013" w:rsidRPr="00AD0080">
        <w:rPr>
          <w:sz w:val="22"/>
          <w:szCs w:val="22"/>
        </w:rPr>
        <w:t xml:space="preserve">Players can steal second or third, but not home.  </w:t>
      </w:r>
      <w:r w:rsidR="00512138" w:rsidRPr="00512138">
        <w:rPr>
          <w:sz w:val="22"/>
          <w:szCs w:val="22"/>
        </w:rPr>
        <w:t xml:space="preserve">The runners may advance to home if a play is made on any runner. </w:t>
      </w:r>
      <w:r w:rsidR="00543013" w:rsidRPr="00AD0080">
        <w:rPr>
          <w:sz w:val="22"/>
          <w:szCs w:val="22"/>
        </w:rPr>
        <w:t xml:space="preserve">There are no </w:t>
      </w:r>
      <w:proofErr w:type="gramStart"/>
      <w:r w:rsidR="00543013" w:rsidRPr="00AD0080">
        <w:rPr>
          <w:sz w:val="22"/>
          <w:szCs w:val="22"/>
        </w:rPr>
        <w:t>lead-offs</w:t>
      </w:r>
      <w:proofErr w:type="gramEnd"/>
      <w:r w:rsidR="00543013" w:rsidRPr="00AD0080">
        <w:rPr>
          <w:sz w:val="22"/>
          <w:szCs w:val="22"/>
        </w:rPr>
        <w:t xml:space="preserve">.  </w:t>
      </w:r>
    </w:p>
    <w:p w14:paraId="1B9F5EA8" w14:textId="77777777" w:rsidR="009D06FB" w:rsidRPr="00AD0080" w:rsidRDefault="009D06FB" w:rsidP="009D06FB">
      <w:pPr>
        <w:ind w:left="1440" w:right="-324" w:hanging="720"/>
        <w:rPr>
          <w:sz w:val="22"/>
          <w:szCs w:val="22"/>
        </w:rPr>
      </w:pPr>
    </w:p>
    <w:p w14:paraId="4BFF2215" w14:textId="77777777" w:rsidR="009D06FB" w:rsidRPr="00AD0080" w:rsidRDefault="00346F5C" w:rsidP="009D06FB">
      <w:pPr>
        <w:ind w:left="1440" w:right="-324" w:hanging="720"/>
        <w:rPr>
          <w:sz w:val="22"/>
          <w:szCs w:val="22"/>
        </w:rPr>
      </w:pPr>
      <w:r w:rsidRPr="00AD0080">
        <w:rPr>
          <w:sz w:val="22"/>
          <w:szCs w:val="22"/>
        </w:rPr>
        <w:t>e</w:t>
      </w:r>
      <w:r w:rsidR="009D06FB" w:rsidRPr="00AD0080">
        <w:rPr>
          <w:sz w:val="22"/>
          <w:szCs w:val="22"/>
        </w:rPr>
        <w:t>.</w:t>
      </w:r>
      <w:r w:rsidR="009D06FB" w:rsidRPr="00AD0080">
        <w:rPr>
          <w:sz w:val="22"/>
          <w:szCs w:val="22"/>
        </w:rPr>
        <w:tab/>
      </w:r>
      <w:r w:rsidR="00FB11B4" w:rsidRPr="00AD0080">
        <w:rPr>
          <w:sz w:val="22"/>
          <w:szCs w:val="22"/>
        </w:rPr>
        <w:t>The ball is live on all walks.  A batter who is issued a walk may advance beyond first base at his own risk.  Other runners also can advance beyond a forced based at their own risk.</w:t>
      </w:r>
      <w:r w:rsidR="00FE463A" w:rsidRPr="00AD0080">
        <w:rPr>
          <w:sz w:val="22"/>
          <w:szCs w:val="22"/>
        </w:rPr>
        <w:t xml:space="preserve">  </w:t>
      </w:r>
    </w:p>
    <w:p w14:paraId="15CB4B4F" w14:textId="77777777" w:rsidR="009D06FB" w:rsidRPr="00AD0080" w:rsidRDefault="009D06FB" w:rsidP="009D06FB">
      <w:pPr>
        <w:ind w:left="1440" w:right="-324" w:hanging="720"/>
        <w:rPr>
          <w:sz w:val="22"/>
          <w:szCs w:val="22"/>
        </w:rPr>
      </w:pPr>
    </w:p>
    <w:bookmarkEnd w:id="14"/>
    <w:p w14:paraId="3314DAB6" w14:textId="77777777" w:rsidR="00FB11B4" w:rsidRPr="00AD0080" w:rsidRDefault="00346F5C" w:rsidP="009D06FB">
      <w:pPr>
        <w:ind w:left="1440" w:right="-324" w:hanging="720"/>
        <w:rPr>
          <w:sz w:val="22"/>
          <w:szCs w:val="22"/>
        </w:rPr>
      </w:pPr>
      <w:r w:rsidRPr="00AD0080">
        <w:rPr>
          <w:sz w:val="22"/>
          <w:szCs w:val="22"/>
        </w:rPr>
        <w:t>f</w:t>
      </w:r>
      <w:r w:rsidR="00FB11B4" w:rsidRPr="00AD0080">
        <w:rPr>
          <w:sz w:val="22"/>
          <w:szCs w:val="22"/>
        </w:rPr>
        <w:t>.</w:t>
      </w:r>
      <w:r w:rsidR="00FB11B4" w:rsidRPr="00AD0080">
        <w:rPr>
          <w:sz w:val="22"/>
          <w:szCs w:val="22"/>
        </w:rPr>
        <w:tab/>
        <w:t xml:space="preserve">Runners on third base may not steal home unless a play is made on ANY runner.   If a catcher’s throw to the pitcher goes beyond the pitcher and it wasn’t an attempt to make a play on the runner, the runner on third may not steal home.  However, a runner on first </w:t>
      </w:r>
      <w:r w:rsidRPr="00AD0080">
        <w:rPr>
          <w:sz w:val="22"/>
          <w:szCs w:val="22"/>
        </w:rPr>
        <w:t xml:space="preserve">base </w:t>
      </w:r>
      <w:r w:rsidR="00FB11B4" w:rsidRPr="00AD0080">
        <w:rPr>
          <w:sz w:val="22"/>
          <w:szCs w:val="22"/>
        </w:rPr>
        <w:t xml:space="preserve">may advance </w:t>
      </w:r>
      <w:r w:rsidRPr="00AD0080">
        <w:rPr>
          <w:sz w:val="22"/>
          <w:szCs w:val="22"/>
        </w:rPr>
        <w:t xml:space="preserve">to second </w:t>
      </w:r>
      <w:r w:rsidR="00FB11B4" w:rsidRPr="00AD0080">
        <w:rPr>
          <w:sz w:val="22"/>
          <w:szCs w:val="22"/>
        </w:rPr>
        <w:t xml:space="preserve">at his own risk.  </w:t>
      </w:r>
      <w:r w:rsidRPr="00AD0080">
        <w:rPr>
          <w:sz w:val="22"/>
          <w:szCs w:val="22"/>
        </w:rPr>
        <w:t xml:space="preserve">If a play is attempted on that runner, the runner at third base may </w:t>
      </w:r>
      <w:proofErr w:type="gramStart"/>
      <w:r w:rsidRPr="00AD0080">
        <w:rPr>
          <w:sz w:val="22"/>
          <w:szCs w:val="22"/>
        </w:rPr>
        <w:t>advance to</w:t>
      </w:r>
      <w:proofErr w:type="gramEnd"/>
      <w:r w:rsidRPr="00AD0080">
        <w:rPr>
          <w:sz w:val="22"/>
          <w:szCs w:val="22"/>
        </w:rPr>
        <w:t xml:space="preserve"> home at his own risk.</w:t>
      </w:r>
    </w:p>
    <w:p w14:paraId="421736C2" w14:textId="77777777" w:rsidR="009B02D5" w:rsidRPr="00AD0080" w:rsidRDefault="009B02D5" w:rsidP="009D06FB">
      <w:pPr>
        <w:ind w:left="1440" w:right="-324" w:hanging="720"/>
        <w:rPr>
          <w:sz w:val="22"/>
          <w:szCs w:val="22"/>
        </w:rPr>
      </w:pPr>
    </w:p>
    <w:p w14:paraId="0F9C84A0" w14:textId="77777777" w:rsidR="009B02D5" w:rsidRDefault="009B02D5" w:rsidP="009B02D5">
      <w:pPr>
        <w:ind w:left="1440" w:right="-324" w:hanging="720"/>
        <w:rPr>
          <w:sz w:val="22"/>
          <w:szCs w:val="22"/>
        </w:rPr>
      </w:pPr>
      <w:bookmarkStart w:id="15" w:name="_Hlk100098488"/>
      <w:r w:rsidRPr="00AD0080">
        <w:rPr>
          <w:sz w:val="22"/>
          <w:szCs w:val="22"/>
        </w:rPr>
        <w:t>g.</w:t>
      </w:r>
      <w:r w:rsidRPr="00AD0080">
        <w:rPr>
          <w:sz w:val="22"/>
          <w:szCs w:val="22"/>
        </w:rPr>
        <w:tab/>
      </w:r>
      <w:bookmarkStart w:id="16" w:name="_Hlk30782066"/>
      <w:r w:rsidRPr="00AD0080">
        <w:rPr>
          <w:sz w:val="22"/>
          <w:szCs w:val="22"/>
        </w:rPr>
        <w:t xml:space="preserve">The INFIELD FLY rule will not be </w:t>
      </w:r>
      <w:proofErr w:type="gramStart"/>
      <w:r w:rsidRPr="00AD0080">
        <w:rPr>
          <w:sz w:val="22"/>
          <w:szCs w:val="22"/>
        </w:rPr>
        <w:t>called in</w:t>
      </w:r>
      <w:proofErr w:type="gramEnd"/>
      <w:r w:rsidRPr="00AD0080">
        <w:rPr>
          <w:sz w:val="22"/>
          <w:szCs w:val="22"/>
        </w:rPr>
        <w:t xml:space="preserve"> the Minors. </w:t>
      </w:r>
      <w:r w:rsidR="00C438F0" w:rsidRPr="00AD0080">
        <w:rPr>
          <w:sz w:val="22"/>
          <w:szCs w:val="22"/>
        </w:rPr>
        <w:t xml:space="preserve">  All runners advance at their own risk.</w:t>
      </w:r>
    </w:p>
    <w:bookmarkEnd w:id="15"/>
    <w:p w14:paraId="0298A0EE" w14:textId="77777777" w:rsidR="009A04E0" w:rsidRDefault="009A04E0" w:rsidP="009A04E0">
      <w:pPr>
        <w:ind w:left="1440" w:right="-324" w:hanging="720"/>
        <w:rPr>
          <w:sz w:val="22"/>
          <w:szCs w:val="22"/>
        </w:rPr>
      </w:pPr>
    </w:p>
    <w:p w14:paraId="346283C8" w14:textId="77777777" w:rsidR="009A04E0" w:rsidRDefault="009A04E0" w:rsidP="009A04E0">
      <w:pPr>
        <w:ind w:left="1440" w:right="-324" w:hanging="720"/>
        <w:rPr>
          <w:sz w:val="22"/>
          <w:szCs w:val="22"/>
        </w:rPr>
      </w:pPr>
      <w:r>
        <w:rPr>
          <w:sz w:val="22"/>
          <w:szCs w:val="22"/>
        </w:rPr>
        <w:lastRenderedPageBreak/>
        <w:t>h</w:t>
      </w:r>
      <w:r w:rsidRPr="00AD0080">
        <w:rPr>
          <w:sz w:val="22"/>
          <w:szCs w:val="22"/>
        </w:rPr>
        <w:t>.</w:t>
      </w:r>
      <w:r w:rsidRPr="00AD0080">
        <w:rPr>
          <w:sz w:val="22"/>
          <w:szCs w:val="22"/>
        </w:rPr>
        <w:tab/>
      </w:r>
      <w:r w:rsidRPr="001C3288">
        <w:rPr>
          <w:color w:val="FF0000"/>
          <w:sz w:val="22"/>
          <w:szCs w:val="22"/>
        </w:rPr>
        <w:t>Th</w:t>
      </w:r>
      <w:r w:rsidRPr="001C3288">
        <w:rPr>
          <w:rFonts w:ascii="Arial" w:hAnsi="Arial" w:cs="Arial"/>
          <w:color w:val="FF0000"/>
          <w:shd w:val="clear" w:color="auto" w:fill="FFFFFF"/>
        </w:rPr>
        <w:t xml:space="preserve">ere are no DELAYED STEALS in Minors.  (A DELAYED STEAL is when the runner advances to the next base as the catcher releases his/her </w:t>
      </w:r>
      <w:proofErr w:type="spellStart"/>
      <w:r w:rsidRPr="001C3288">
        <w:rPr>
          <w:rFonts w:ascii="Arial" w:hAnsi="Arial" w:cs="Arial"/>
          <w:color w:val="FF0000"/>
          <w:shd w:val="clear" w:color="auto" w:fill="FFFFFF"/>
        </w:rPr>
        <w:t>throw back</w:t>
      </w:r>
      <w:proofErr w:type="spellEnd"/>
      <w:r w:rsidRPr="001C3288">
        <w:rPr>
          <w:rFonts w:ascii="Arial" w:hAnsi="Arial" w:cs="Arial"/>
          <w:color w:val="FF0000"/>
          <w:shd w:val="clear" w:color="auto" w:fill="FFFFFF"/>
        </w:rPr>
        <w:t xml:space="preserve"> to the pitcher.)   </w:t>
      </w:r>
      <w:r w:rsidRPr="001C3288">
        <w:rPr>
          <w:rFonts w:ascii="Arial" w:hAnsi="Arial" w:cs="Arial"/>
          <w:color w:val="FF0000"/>
        </w:rPr>
        <w:t>Don't play "games", either your runner is stealing a base or he/she isn't.</w:t>
      </w:r>
      <w:r w:rsidR="007658F7">
        <w:rPr>
          <w:rFonts w:ascii="Arial" w:hAnsi="Arial" w:cs="Arial"/>
          <w:color w:val="FF0000"/>
        </w:rPr>
        <w:t xml:space="preserve">  However, runners may advance, at their risk, when a pitcher fails to catch the return throw from the catcher (except they can’t advance to Home unless a “play” is may at a base runner.)</w:t>
      </w:r>
    </w:p>
    <w:p w14:paraId="426667C6" w14:textId="77777777" w:rsidR="009A04E0" w:rsidRDefault="009A04E0" w:rsidP="009A04E0">
      <w:pPr>
        <w:ind w:left="1440" w:right="-324" w:hanging="720"/>
        <w:rPr>
          <w:sz w:val="22"/>
          <w:szCs w:val="22"/>
        </w:rPr>
      </w:pPr>
    </w:p>
    <w:bookmarkEnd w:id="16"/>
    <w:p w14:paraId="6DA7F8C9" w14:textId="77777777" w:rsidR="001F7DCC" w:rsidRPr="00AD0080" w:rsidRDefault="0020150A" w:rsidP="001F7DCC">
      <w:pPr>
        <w:ind w:right="-324"/>
        <w:rPr>
          <w:sz w:val="22"/>
          <w:szCs w:val="22"/>
        </w:rPr>
      </w:pPr>
      <w:r w:rsidRPr="00AD0080">
        <w:rPr>
          <w:sz w:val="22"/>
          <w:szCs w:val="22"/>
        </w:rPr>
        <w:t>9</w:t>
      </w:r>
      <w:r w:rsidR="00845995" w:rsidRPr="00AD0080">
        <w:rPr>
          <w:sz w:val="22"/>
          <w:szCs w:val="22"/>
        </w:rPr>
        <w:t>.</w:t>
      </w:r>
      <w:r w:rsidR="00845995" w:rsidRPr="00AD0080">
        <w:rPr>
          <w:sz w:val="22"/>
          <w:szCs w:val="22"/>
        </w:rPr>
        <w:tab/>
      </w:r>
      <w:bookmarkStart w:id="17" w:name="_Hlk501639289"/>
      <w:bookmarkStart w:id="18" w:name="_Hlk536634817"/>
      <w:r w:rsidR="001F7DCC" w:rsidRPr="00AD0080">
        <w:rPr>
          <w:sz w:val="22"/>
          <w:szCs w:val="22"/>
          <w:u w:val="single"/>
        </w:rPr>
        <w:t>Other Rules That Always Invoke Questions</w:t>
      </w:r>
    </w:p>
    <w:p w14:paraId="60001966" w14:textId="77777777" w:rsidR="001F7DCC" w:rsidRPr="00AD0080" w:rsidRDefault="001F7DCC" w:rsidP="001F7DCC">
      <w:pPr>
        <w:ind w:right="-324"/>
        <w:rPr>
          <w:sz w:val="22"/>
          <w:szCs w:val="22"/>
        </w:rPr>
      </w:pPr>
    </w:p>
    <w:p w14:paraId="7EDB4AEC" w14:textId="77777777" w:rsidR="001F7DCC" w:rsidRPr="00AD0080" w:rsidRDefault="001F7DCC" w:rsidP="001F7DCC">
      <w:pPr>
        <w:ind w:left="1440" w:right="-324" w:hanging="720"/>
        <w:rPr>
          <w:sz w:val="22"/>
          <w:szCs w:val="22"/>
        </w:rPr>
      </w:pPr>
      <w:r w:rsidRPr="00AD0080">
        <w:rPr>
          <w:sz w:val="22"/>
          <w:szCs w:val="22"/>
        </w:rPr>
        <w:t>a.</w:t>
      </w:r>
      <w:r w:rsidRPr="00AD0080">
        <w:rPr>
          <w:sz w:val="22"/>
          <w:szCs w:val="22"/>
        </w:rPr>
        <w:tab/>
        <w:t>A “foul tip” is a batted ball that goes directly back to the catcher’s glove and is caught.  The ball remains “live.”  Base runners are allowed to advance at their own risk.  A ball not caught by the catcher is simply a foul ball.</w:t>
      </w:r>
    </w:p>
    <w:p w14:paraId="3DD63D04" w14:textId="77777777" w:rsidR="001F7DCC" w:rsidRPr="00AD0080" w:rsidRDefault="001F7DCC" w:rsidP="001F7DCC">
      <w:pPr>
        <w:ind w:left="1440" w:right="-324" w:hanging="720"/>
        <w:rPr>
          <w:sz w:val="22"/>
          <w:szCs w:val="22"/>
        </w:rPr>
      </w:pPr>
    </w:p>
    <w:p w14:paraId="5EEF90E7" w14:textId="77777777" w:rsidR="001F7DCC" w:rsidRPr="00AD0080" w:rsidRDefault="001F7DCC" w:rsidP="001F7DCC">
      <w:pPr>
        <w:ind w:left="1440" w:right="-324" w:hanging="720"/>
        <w:rPr>
          <w:sz w:val="22"/>
          <w:szCs w:val="22"/>
        </w:rPr>
      </w:pPr>
      <w:r w:rsidRPr="00AD0080">
        <w:rPr>
          <w:sz w:val="22"/>
          <w:szCs w:val="22"/>
        </w:rPr>
        <w:t>b.</w:t>
      </w:r>
      <w:r w:rsidRPr="00AD0080">
        <w:rPr>
          <w:sz w:val="22"/>
          <w:szCs w:val="22"/>
        </w:rPr>
        <w:tab/>
        <w:t xml:space="preserve">Anytime a ball hits a batter’s hands, the </w:t>
      </w:r>
      <w:r w:rsidRPr="0076131F">
        <w:rPr>
          <w:b/>
          <w:bCs/>
          <w:sz w:val="22"/>
          <w:szCs w:val="22"/>
          <w:u w:val="single"/>
        </w:rPr>
        <w:t>play is dead</w:t>
      </w:r>
      <w:r w:rsidRPr="00AD0080">
        <w:rPr>
          <w:sz w:val="22"/>
          <w:szCs w:val="22"/>
        </w:rPr>
        <w:t>.   The hands are not considered a part of the bat.</w:t>
      </w:r>
    </w:p>
    <w:p w14:paraId="2796CE94" w14:textId="77777777" w:rsidR="001F7DCC" w:rsidRPr="00AD0080" w:rsidRDefault="001F7DCC" w:rsidP="001F7DCC">
      <w:pPr>
        <w:ind w:left="1440" w:right="-324" w:firstLine="720"/>
        <w:rPr>
          <w:sz w:val="22"/>
          <w:szCs w:val="22"/>
        </w:rPr>
      </w:pPr>
      <w:r w:rsidRPr="00AD0080">
        <w:rPr>
          <w:sz w:val="22"/>
          <w:szCs w:val="22"/>
        </w:rPr>
        <w:t>1)</w:t>
      </w:r>
      <w:r w:rsidRPr="00AD0080">
        <w:rPr>
          <w:sz w:val="22"/>
          <w:szCs w:val="22"/>
        </w:rPr>
        <w:tab/>
        <w:t xml:space="preserve">If the batter is not swinging the bat and the ball is out of the strike zone when the batter is struck, the batter is awarded first base.  </w:t>
      </w:r>
    </w:p>
    <w:p w14:paraId="5F7FC361" w14:textId="77777777" w:rsidR="001F7DCC" w:rsidRPr="00AD0080" w:rsidRDefault="001F7DCC" w:rsidP="001F7DCC">
      <w:pPr>
        <w:ind w:left="1440" w:right="-324" w:firstLine="720"/>
        <w:rPr>
          <w:sz w:val="22"/>
          <w:szCs w:val="22"/>
        </w:rPr>
      </w:pPr>
      <w:r w:rsidRPr="00AD0080">
        <w:rPr>
          <w:sz w:val="22"/>
          <w:szCs w:val="22"/>
        </w:rPr>
        <w:t>2)</w:t>
      </w:r>
      <w:r w:rsidRPr="00AD0080">
        <w:rPr>
          <w:sz w:val="22"/>
          <w:szCs w:val="22"/>
        </w:rPr>
        <w:tab/>
        <w:t xml:space="preserve">If the batter is not swinging the bat and the ball is in the strike zone when the batter is struck, it is a strike.  </w:t>
      </w:r>
    </w:p>
    <w:p w14:paraId="4377423F" w14:textId="77777777" w:rsidR="001F7DCC" w:rsidRPr="00AD0080" w:rsidRDefault="001F7DCC" w:rsidP="001F7DCC">
      <w:pPr>
        <w:ind w:left="1440" w:right="-324" w:firstLine="720"/>
        <w:rPr>
          <w:sz w:val="22"/>
          <w:szCs w:val="22"/>
        </w:rPr>
      </w:pPr>
      <w:r w:rsidRPr="00AD0080">
        <w:rPr>
          <w:sz w:val="22"/>
          <w:szCs w:val="22"/>
        </w:rPr>
        <w:t>3)</w:t>
      </w:r>
      <w:r w:rsidRPr="00AD0080">
        <w:rPr>
          <w:sz w:val="22"/>
          <w:szCs w:val="22"/>
        </w:rPr>
        <w:tab/>
        <w:t>If the batter is swinging the bat and the ball hits the batter’s body, any part of his body, a strike is called.  It is not a foul.</w:t>
      </w:r>
    </w:p>
    <w:p w14:paraId="513534D7" w14:textId="77777777" w:rsidR="001F7DCC" w:rsidRPr="00AD0080" w:rsidRDefault="001F7DCC" w:rsidP="001F7DCC">
      <w:pPr>
        <w:ind w:left="1440" w:right="-324" w:firstLine="720"/>
        <w:rPr>
          <w:sz w:val="22"/>
          <w:szCs w:val="22"/>
        </w:rPr>
      </w:pPr>
    </w:p>
    <w:p w14:paraId="013900AA" w14:textId="77777777" w:rsidR="00FE463A" w:rsidRPr="00AD0080" w:rsidRDefault="001F7DCC" w:rsidP="008D057C">
      <w:pPr>
        <w:ind w:left="1440" w:right="-324" w:hanging="720"/>
        <w:rPr>
          <w:sz w:val="22"/>
          <w:szCs w:val="22"/>
        </w:rPr>
      </w:pPr>
      <w:r w:rsidRPr="00AD0080">
        <w:rPr>
          <w:sz w:val="22"/>
          <w:szCs w:val="22"/>
        </w:rPr>
        <w:t>c.</w:t>
      </w:r>
      <w:r w:rsidRPr="00AD0080">
        <w:rPr>
          <w:sz w:val="22"/>
          <w:szCs w:val="22"/>
        </w:rPr>
        <w:tab/>
        <w:t xml:space="preserve">The strike zone is from the knees to the armpits when the batter steps into the batter’s box.  Any part of the ball passing through this zone will be called a strike.  The strike zone will be generous and will be called consistently for all pitchers regardless of their skill level. </w:t>
      </w:r>
      <w:bookmarkStart w:id="19" w:name="_Hlk503194694"/>
      <w:r w:rsidRPr="00AD0080">
        <w:rPr>
          <w:sz w:val="22"/>
          <w:szCs w:val="22"/>
        </w:rPr>
        <w:t>Please keep signs short and quick.</w:t>
      </w:r>
    </w:p>
    <w:p w14:paraId="02DB2419" w14:textId="77777777" w:rsidR="00FE463A" w:rsidRPr="00AD0080" w:rsidRDefault="00FE463A" w:rsidP="00FE463A">
      <w:pPr>
        <w:ind w:left="720" w:right="-324"/>
        <w:rPr>
          <w:sz w:val="22"/>
          <w:szCs w:val="22"/>
        </w:rPr>
      </w:pPr>
    </w:p>
    <w:p w14:paraId="2C047840" w14:textId="77777777" w:rsidR="00FE463A" w:rsidRPr="00AD0080" w:rsidRDefault="00FE463A" w:rsidP="00FE463A">
      <w:pPr>
        <w:ind w:left="1440" w:right="-324" w:hanging="720"/>
        <w:rPr>
          <w:sz w:val="22"/>
          <w:szCs w:val="22"/>
        </w:rPr>
      </w:pPr>
      <w:r w:rsidRPr="00AD0080">
        <w:rPr>
          <w:sz w:val="22"/>
          <w:szCs w:val="22"/>
        </w:rPr>
        <w:t>d</w:t>
      </w:r>
      <w:r w:rsidRPr="00AD0080">
        <w:rPr>
          <w:sz w:val="22"/>
          <w:szCs w:val="22"/>
        </w:rPr>
        <w:tab/>
      </w:r>
      <w:r w:rsidR="001F7DCC" w:rsidRPr="00AD0080">
        <w:rPr>
          <w:sz w:val="22"/>
          <w:szCs w:val="22"/>
        </w:rPr>
        <w:t xml:space="preserve">Batters are required to keep one foot in the box while receiving signs.  </w:t>
      </w:r>
    </w:p>
    <w:p w14:paraId="4285F1D2" w14:textId="77777777" w:rsidR="00FE463A" w:rsidRPr="00AD0080" w:rsidRDefault="00FE463A" w:rsidP="00FE463A">
      <w:pPr>
        <w:ind w:left="1440" w:right="-324" w:hanging="720"/>
        <w:rPr>
          <w:sz w:val="22"/>
          <w:szCs w:val="22"/>
        </w:rPr>
      </w:pPr>
    </w:p>
    <w:p w14:paraId="279AEA2F" w14:textId="77777777" w:rsidR="001F7DCC" w:rsidRPr="00AD0080" w:rsidRDefault="00FE463A" w:rsidP="008D057C">
      <w:pPr>
        <w:ind w:left="1440" w:right="-324" w:hanging="720"/>
        <w:rPr>
          <w:sz w:val="22"/>
          <w:szCs w:val="22"/>
        </w:rPr>
      </w:pPr>
      <w:r w:rsidRPr="00AD0080">
        <w:rPr>
          <w:sz w:val="22"/>
          <w:szCs w:val="22"/>
        </w:rPr>
        <w:t>e</w:t>
      </w:r>
      <w:r w:rsidRPr="00AD0080">
        <w:rPr>
          <w:sz w:val="22"/>
          <w:szCs w:val="22"/>
        </w:rPr>
        <w:tab/>
      </w:r>
      <w:r w:rsidR="001F7DCC" w:rsidRPr="00AD0080">
        <w:rPr>
          <w:sz w:val="22"/>
          <w:szCs w:val="22"/>
        </w:rPr>
        <w:t xml:space="preserve">There is no mandatory sliding rule except when there is a play at home plate </w:t>
      </w:r>
      <w:r w:rsidR="001F7DCC" w:rsidRPr="0076131F">
        <w:rPr>
          <w:b/>
          <w:bCs/>
          <w:sz w:val="22"/>
          <w:szCs w:val="22"/>
          <w:u w:val="single"/>
        </w:rPr>
        <w:t>and</w:t>
      </w:r>
      <w:r w:rsidR="001F7DCC" w:rsidRPr="00AD0080">
        <w:rPr>
          <w:sz w:val="22"/>
          <w:szCs w:val="22"/>
        </w:rPr>
        <w:t xml:space="preserve"> a slide is warranted for safety reasons in the opinion of the umpire.  </w:t>
      </w:r>
    </w:p>
    <w:p w14:paraId="7D16C39E" w14:textId="77777777" w:rsidR="001F7DCC" w:rsidRPr="00AD0080" w:rsidRDefault="001F7DCC" w:rsidP="001F7DCC">
      <w:pPr>
        <w:ind w:left="1440" w:right="-324"/>
        <w:rPr>
          <w:sz w:val="22"/>
          <w:szCs w:val="22"/>
        </w:rPr>
      </w:pPr>
    </w:p>
    <w:p w14:paraId="6D5B8D97" w14:textId="77777777" w:rsidR="001F7DCC" w:rsidRPr="00AD0080" w:rsidRDefault="00FE463A" w:rsidP="008D057C">
      <w:pPr>
        <w:ind w:left="1440" w:right="-324" w:hanging="720"/>
        <w:rPr>
          <w:sz w:val="22"/>
          <w:szCs w:val="22"/>
        </w:rPr>
      </w:pPr>
      <w:r w:rsidRPr="00AD0080">
        <w:rPr>
          <w:sz w:val="22"/>
          <w:szCs w:val="22"/>
        </w:rPr>
        <w:t>f</w:t>
      </w:r>
      <w:r w:rsidR="001F7DCC" w:rsidRPr="00AD0080">
        <w:rPr>
          <w:sz w:val="22"/>
          <w:szCs w:val="22"/>
        </w:rPr>
        <w:tab/>
      </w:r>
      <w:r w:rsidR="001F7DCC" w:rsidRPr="00AD0080">
        <w:rPr>
          <w:b/>
          <w:sz w:val="22"/>
          <w:szCs w:val="22"/>
        </w:rPr>
        <w:t>A runner is out when the runner does not slide or attempt to get around a fielder who has the ball and is waiting to make the tag</w:t>
      </w:r>
      <w:r w:rsidR="001F7DCC" w:rsidRPr="00AD0080">
        <w:rPr>
          <w:sz w:val="22"/>
          <w:szCs w:val="22"/>
        </w:rPr>
        <w:t xml:space="preserve">.  </w:t>
      </w:r>
    </w:p>
    <w:p w14:paraId="6C53CA2C" w14:textId="77777777" w:rsidR="001F7DCC" w:rsidRPr="00AD0080" w:rsidRDefault="001F7DCC" w:rsidP="001F7DCC">
      <w:pPr>
        <w:pStyle w:val="ListParagraph"/>
        <w:rPr>
          <w:sz w:val="22"/>
          <w:szCs w:val="22"/>
        </w:rPr>
      </w:pPr>
    </w:p>
    <w:p w14:paraId="657FDE9C" w14:textId="77777777" w:rsidR="001F7DCC" w:rsidRPr="00AD0080" w:rsidRDefault="00FE463A" w:rsidP="001F7DCC">
      <w:pPr>
        <w:ind w:left="720" w:right="-324"/>
        <w:rPr>
          <w:sz w:val="22"/>
          <w:szCs w:val="22"/>
        </w:rPr>
      </w:pPr>
      <w:r w:rsidRPr="00AD0080">
        <w:rPr>
          <w:sz w:val="22"/>
          <w:szCs w:val="22"/>
        </w:rPr>
        <w:t>g</w:t>
      </w:r>
      <w:r w:rsidR="001F7DCC" w:rsidRPr="00AD0080">
        <w:rPr>
          <w:sz w:val="22"/>
          <w:szCs w:val="22"/>
        </w:rPr>
        <w:tab/>
        <w:t xml:space="preserve">If a fielder is blocking the baseline without the ball, he will be called for obstruction.  </w:t>
      </w:r>
    </w:p>
    <w:p w14:paraId="758C04C6" w14:textId="77777777" w:rsidR="001F7DCC" w:rsidRPr="00AD0080" w:rsidRDefault="001F7DCC" w:rsidP="001F7DCC">
      <w:pPr>
        <w:pStyle w:val="ListParagraph"/>
        <w:rPr>
          <w:sz w:val="22"/>
          <w:szCs w:val="22"/>
        </w:rPr>
      </w:pPr>
    </w:p>
    <w:p w14:paraId="17A014AC" w14:textId="77777777" w:rsidR="001F7DCC" w:rsidRPr="00AD0080" w:rsidRDefault="00FE463A" w:rsidP="001F7DCC">
      <w:pPr>
        <w:ind w:left="720" w:right="-324"/>
        <w:rPr>
          <w:sz w:val="22"/>
          <w:szCs w:val="22"/>
        </w:rPr>
      </w:pPr>
      <w:r w:rsidRPr="00AD0080">
        <w:rPr>
          <w:sz w:val="22"/>
          <w:szCs w:val="22"/>
        </w:rPr>
        <w:t>h</w:t>
      </w:r>
      <w:r w:rsidR="001F7DCC" w:rsidRPr="00AD0080">
        <w:rPr>
          <w:sz w:val="22"/>
          <w:szCs w:val="22"/>
        </w:rPr>
        <w:tab/>
        <w:t xml:space="preserve">Head-first slides are only allowed to return to a base. </w:t>
      </w:r>
    </w:p>
    <w:p w14:paraId="7345BDF5" w14:textId="77777777" w:rsidR="001F7DCC" w:rsidRPr="00AD0080" w:rsidRDefault="001F7DCC" w:rsidP="001F7DCC">
      <w:pPr>
        <w:pStyle w:val="ListParagraph"/>
        <w:rPr>
          <w:sz w:val="22"/>
          <w:szCs w:val="22"/>
        </w:rPr>
      </w:pPr>
    </w:p>
    <w:p w14:paraId="5595580A" w14:textId="77777777" w:rsidR="001F7DCC" w:rsidRPr="00AD0080" w:rsidRDefault="00FE463A" w:rsidP="001F7DCC">
      <w:pPr>
        <w:ind w:left="720" w:right="-324"/>
        <w:rPr>
          <w:sz w:val="22"/>
          <w:szCs w:val="22"/>
        </w:rPr>
      </w:pPr>
      <w:proofErr w:type="spellStart"/>
      <w:r w:rsidRPr="00AD0080">
        <w:rPr>
          <w:sz w:val="22"/>
          <w:szCs w:val="22"/>
        </w:rPr>
        <w:t>i</w:t>
      </w:r>
      <w:proofErr w:type="spellEnd"/>
      <w:r w:rsidR="001F7DCC" w:rsidRPr="00AD0080">
        <w:rPr>
          <w:sz w:val="22"/>
          <w:szCs w:val="22"/>
        </w:rPr>
        <w:tab/>
        <w:t>Remember the following:</w:t>
      </w:r>
    </w:p>
    <w:p w14:paraId="5D5F512C" w14:textId="77777777" w:rsidR="001F7DCC" w:rsidRPr="00AD0080" w:rsidRDefault="001F7DCC" w:rsidP="001F7DCC">
      <w:pPr>
        <w:numPr>
          <w:ilvl w:val="12"/>
          <w:numId w:val="0"/>
        </w:numPr>
        <w:ind w:left="720" w:right="-324" w:firstLine="720"/>
        <w:rPr>
          <w:sz w:val="22"/>
          <w:szCs w:val="22"/>
          <w:u w:val="single"/>
        </w:rPr>
      </w:pPr>
    </w:p>
    <w:p w14:paraId="2CB9E126" w14:textId="77777777" w:rsidR="001F7DCC" w:rsidRPr="00AD0080" w:rsidRDefault="001F7DCC" w:rsidP="001F7DCC">
      <w:pPr>
        <w:numPr>
          <w:ilvl w:val="12"/>
          <w:numId w:val="0"/>
        </w:numPr>
        <w:ind w:left="720" w:right="-324" w:firstLine="720"/>
        <w:rPr>
          <w:sz w:val="22"/>
          <w:szCs w:val="22"/>
        </w:rPr>
      </w:pPr>
      <w:r w:rsidRPr="00AD0080">
        <w:rPr>
          <w:sz w:val="22"/>
          <w:szCs w:val="22"/>
          <w:u w:val="single"/>
        </w:rPr>
        <w:t>Fielders</w:t>
      </w:r>
      <w:r w:rsidRPr="00AD0080">
        <w:rPr>
          <w:sz w:val="22"/>
          <w:szCs w:val="22"/>
        </w:rPr>
        <w:t xml:space="preserve"> have the right-of-way on a </w:t>
      </w:r>
      <w:r w:rsidRPr="00AD0080">
        <w:rPr>
          <w:sz w:val="22"/>
          <w:szCs w:val="22"/>
          <w:u w:val="single"/>
        </w:rPr>
        <w:t>batted</w:t>
      </w:r>
      <w:r w:rsidRPr="00AD0080">
        <w:rPr>
          <w:sz w:val="22"/>
          <w:szCs w:val="22"/>
        </w:rPr>
        <w:t xml:space="preserve"> ball.</w:t>
      </w:r>
    </w:p>
    <w:p w14:paraId="71FF3250" w14:textId="77777777" w:rsidR="001F7DCC" w:rsidRDefault="001F7DCC" w:rsidP="001F7DCC">
      <w:pPr>
        <w:numPr>
          <w:ilvl w:val="12"/>
          <w:numId w:val="0"/>
        </w:numPr>
        <w:ind w:left="720" w:right="-324" w:firstLine="720"/>
        <w:rPr>
          <w:sz w:val="22"/>
          <w:szCs w:val="22"/>
        </w:rPr>
      </w:pPr>
      <w:r w:rsidRPr="00AD0080">
        <w:rPr>
          <w:sz w:val="22"/>
          <w:szCs w:val="22"/>
          <w:u w:val="single"/>
        </w:rPr>
        <w:t>Runners</w:t>
      </w:r>
      <w:r w:rsidRPr="00AD0080">
        <w:rPr>
          <w:sz w:val="22"/>
          <w:szCs w:val="22"/>
        </w:rPr>
        <w:t xml:space="preserve"> have the right-of-way on a </w:t>
      </w:r>
      <w:r w:rsidRPr="00AD0080">
        <w:rPr>
          <w:sz w:val="22"/>
          <w:szCs w:val="22"/>
          <w:u w:val="single"/>
        </w:rPr>
        <w:t>thrown</w:t>
      </w:r>
      <w:r w:rsidRPr="00AD0080">
        <w:rPr>
          <w:sz w:val="22"/>
          <w:szCs w:val="22"/>
        </w:rPr>
        <w:t xml:space="preserve"> ball.</w:t>
      </w:r>
    </w:p>
    <w:p w14:paraId="663A1A26" w14:textId="77777777" w:rsidR="00893093" w:rsidRDefault="00893093" w:rsidP="001F7DCC">
      <w:pPr>
        <w:numPr>
          <w:ilvl w:val="12"/>
          <w:numId w:val="0"/>
        </w:numPr>
        <w:ind w:left="720" w:right="-324" w:firstLine="720"/>
        <w:rPr>
          <w:sz w:val="22"/>
          <w:szCs w:val="22"/>
        </w:rPr>
      </w:pPr>
    </w:p>
    <w:p w14:paraId="5E0A2401" w14:textId="77777777" w:rsidR="00893093" w:rsidRPr="001060EA" w:rsidRDefault="00893093" w:rsidP="00893093">
      <w:pPr>
        <w:numPr>
          <w:ilvl w:val="12"/>
          <w:numId w:val="0"/>
        </w:numPr>
        <w:ind w:left="1440" w:right="-324" w:firstLine="720"/>
        <w:rPr>
          <w:sz w:val="22"/>
          <w:szCs w:val="22"/>
        </w:rPr>
      </w:pPr>
      <w:r w:rsidRPr="00893093">
        <w:rPr>
          <w:sz w:val="22"/>
          <w:szCs w:val="22"/>
        </w:rPr>
        <w:t>o</w:t>
      </w:r>
      <w:r w:rsidRPr="00893093">
        <w:rPr>
          <w:sz w:val="22"/>
          <w:szCs w:val="22"/>
        </w:rPr>
        <w:tab/>
      </w:r>
      <w:proofErr w:type="gramStart"/>
      <w:r w:rsidRPr="00893093">
        <w:rPr>
          <w:sz w:val="22"/>
          <w:szCs w:val="22"/>
        </w:rPr>
        <w:t>In</w:t>
      </w:r>
      <w:proofErr w:type="gramEnd"/>
      <w:r w:rsidRPr="00893093">
        <w:rPr>
          <w:sz w:val="22"/>
          <w:szCs w:val="22"/>
        </w:rPr>
        <w:t xml:space="preserve"> baseball, interference occurs in situations in which a person illegally changes the course of play from what is expected. Interference might be committed by players on the offense, players not currently in the game, catchers, umpires, or spectators.</w:t>
      </w:r>
      <w:r w:rsidR="001060EA">
        <w:rPr>
          <w:sz w:val="22"/>
          <w:szCs w:val="22"/>
        </w:rPr>
        <w:t xml:space="preserve">   </w:t>
      </w:r>
      <w:r w:rsidR="001060EA" w:rsidRPr="001060EA">
        <w:rPr>
          <w:rFonts w:ascii="Roboto" w:hAnsi="Roboto"/>
          <w:color w:val="202124"/>
          <w:shd w:val="clear" w:color="auto" w:fill="FFFFFF"/>
        </w:rPr>
        <w:t>PENALTY FOR INTERFERENCE: The runner is out and the ball is dead.</w:t>
      </w:r>
    </w:p>
    <w:p w14:paraId="46143266" w14:textId="77777777" w:rsidR="00893093" w:rsidRDefault="00893093" w:rsidP="00893093">
      <w:pPr>
        <w:numPr>
          <w:ilvl w:val="12"/>
          <w:numId w:val="0"/>
        </w:numPr>
        <w:ind w:left="1440" w:right="-324" w:firstLine="720"/>
        <w:rPr>
          <w:sz w:val="22"/>
          <w:szCs w:val="22"/>
        </w:rPr>
      </w:pPr>
      <w:proofErr w:type="gramStart"/>
      <w:r w:rsidRPr="00893093">
        <w:rPr>
          <w:sz w:val="22"/>
          <w:szCs w:val="22"/>
        </w:rPr>
        <w:t>o</w:t>
      </w:r>
      <w:r w:rsidRPr="00893093">
        <w:rPr>
          <w:sz w:val="22"/>
          <w:szCs w:val="22"/>
        </w:rPr>
        <w:tab/>
        <w:t>Obstruction</w:t>
      </w:r>
      <w:proofErr w:type="gramEnd"/>
      <w:r w:rsidRPr="00893093">
        <w:rPr>
          <w:sz w:val="22"/>
          <w:szCs w:val="22"/>
        </w:rPr>
        <w:t xml:space="preserve"> is the act of a fielder who, while not in possession of the ball and not in the act of fielding the ball, impedes the progress of any runner. ... This is an immediate dead ball and bases are awarded as appropriate.</w:t>
      </w:r>
    </w:p>
    <w:p w14:paraId="0FDE4C73" w14:textId="77777777" w:rsidR="001060EA" w:rsidRPr="001060EA" w:rsidRDefault="001060EA" w:rsidP="001060EA">
      <w:pPr>
        <w:numPr>
          <w:ilvl w:val="12"/>
          <w:numId w:val="0"/>
        </w:numPr>
        <w:ind w:left="1440" w:right="-324" w:firstLine="720"/>
        <w:rPr>
          <w:sz w:val="22"/>
          <w:szCs w:val="22"/>
        </w:rPr>
      </w:pPr>
      <w:bookmarkStart w:id="20" w:name="_Hlk124976833"/>
      <w:r w:rsidRPr="00893093">
        <w:rPr>
          <w:sz w:val="22"/>
          <w:szCs w:val="22"/>
        </w:rPr>
        <w:t>o</w:t>
      </w:r>
      <w:r w:rsidRPr="00893093">
        <w:rPr>
          <w:sz w:val="22"/>
          <w:szCs w:val="22"/>
        </w:rPr>
        <w:tab/>
      </w:r>
      <w:bookmarkStart w:id="21" w:name="_Hlk124976815"/>
      <w:r w:rsidRPr="001060EA">
        <w:rPr>
          <w:color w:val="202122"/>
          <w:sz w:val="21"/>
          <w:szCs w:val="21"/>
          <w:shd w:val="clear" w:color="auto" w:fill="FFFFFF"/>
        </w:rPr>
        <w:t xml:space="preserve">Obstruction is not the </w:t>
      </w:r>
      <w:r w:rsidRPr="001060EA">
        <w:rPr>
          <w:sz w:val="21"/>
          <w:szCs w:val="21"/>
          <w:shd w:val="clear" w:color="auto" w:fill="FFFFFF"/>
        </w:rPr>
        <w:t>same as </w:t>
      </w:r>
      <w:hyperlink r:id="rId8" w:tooltip="Interference (baseball)" w:history="1">
        <w:r w:rsidRPr="001060EA">
          <w:rPr>
            <w:rStyle w:val="Hyperlink"/>
            <w:color w:val="auto"/>
            <w:sz w:val="21"/>
            <w:szCs w:val="21"/>
            <w:u w:val="none"/>
            <w:shd w:val="clear" w:color="auto" w:fill="FFFFFF"/>
          </w:rPr>
          <w:t>interference</w:t>
        </w:r>
      </w:hyperlink>
      <w:r w:rsidRPr="001060EA">
        <w:rPr>
          <w:sz w:val="21"/>
          <w:szCs w:val="21"/>
          <w:shd w:val="clear" w:color="auto" w:fill="FFFFFF"/>
        </w:rPr>
        <w:t>; obstruction</w:t>
      </w:r>
      <w:r w:rsidRPr="001060EA">
        <w:rPr>
          <w:color w:val="202122"/>
          <w:sz w:val="21"/>
          <w:szCs w:val="21"/>
          <w:shd w:val="clear" w:color="auto" w:fill="FFFFFF"/>
        </w:rPr>
        <w:t xml:space="preserve"> is typically committed by a fielder against a base runner, while interference is typically committed by a base runner against a fielder, or the batter against the catcher.</w:t>
      </w:r>
    </w:p>
    <w:bookmarkEnd w:id="21"/>
    <w:p w14:paraId="5E277FA3" w14:textId="77777777" w:rsidR="001060EA" w:rsidRPr="001060EA" w:rsidRDefault="001060EA" w:rsidP="00893093">
      <w:pPr>
        <w:numPr>
          <w:ilvl w:val="12"/>
          <w:numId w:val="0"/>
        </w:numPr>
        <w:ind w:left="1440" w:right="-324" w:firstLine="720"/>
        <w:rPr>
          <w:sz w:val="22"/>
          <w:szCs w:val="22"/>
        </w:rPr>
      </w:pPr>
    </w:p>
    <w:bookmarkEnd w:id="20"/>
    <w:p w14:paraId="2C588255" w14:textId="77777777" w:rsidR="001060EA" w:rsidRPr="001060EA" w:rsidRDefault="001060EA" w:rsidP="001060EA">
      <w:pPr>
        <w:ind w:right="-324"/>
        <w:rPr>
          <w:sz w:val="22"/>
          <w:szCs w:val="22"/>
        </w:rPr>
      </w:pPr>
    </w:p>
    <w:bookmarkEnd w:id="19"/>
    <w:p w14:paraId="5A8CC2DB" w14:textId="77777777" w:rsidR="001F7DCC" w:rsidRPr="00AD0080" w:rsidRDefault="001F7DCC" w:rsidP="001F7DCC">
      <w:pPr>
        <w:numPr>
          <w:ilvl w:val="12"/>
          <w:numId w:val="0"/>
        </w:numPr>
        <w:ind w:right="-324"/>
        <w:rPr>
          <w:sz w:val="22"/>
          <w:szCs w:val="22"/>
        </w:rPr>
      </w:pPr>
    </w:p>
    <w:p w14:paraId="651C2C70" w14:textId="77777777" w:rsidR="001F7DCC" w:rsidRPr="00AD0080" w:rsidRDefault="00FE463A" w:rsidP="001F7DCC">
      <w:pPr>
        <w:numPr>
          <w:ilvl w:val="12"/>
          <w:numId w:val="0"/>
        </w:numPr>
        <w:ind w:left="1440" w:right="-324" w:hanging="720"/>
        <w:rPr>
          <w:sz w:val="22"/>
          <w:szCs w:val="22"/>
        </w:rPr>
      </w:pPr>
      <w:r w:rsidRPr="00AD0080">
        <w:rPr>
          <w:sz w:val="22"/>
          <w:szCs w:val="22"/>
        </w:rPr>
        <w:t>j</w:t>
      </w:r>
      <w:r w:rsidR="001F7DCC" w:rsidRPr="00AD0080">
        <w:rPr>
          <w:sz w:val="22"/>
          <w:szCs w:val="22"/>
        </w:rPr>
        <w:t>.</w:t>
      </w:r>
      <w:r w:rsidR="001F7DCC" w:rsidRPr="00AD0080">
        <w:rPr>
          <w:sz w:val="22"/>
          <w:szCs w:val="22"/>
        </w:rPr>
        <w:tab/>
        <w:t xml:space="preserve">A runner cannot be tagged out for over-running or over sliding first base if said runner returns immediately.  </w:t>
      </w:r>
      <w:r w:rsidR="001F7DCC" w:rsidRPr="00AD0080">
        <w:rPr>
          <w:sz w:val="22"/>
          <w:szCs w:val="22"/>
          <w:u w:val="single"/>
        </w:rPr>
        <w:t>Note</w:t>
      </w:r>
      <w:proofErr w:type="gramStart"/>
      <w:r w:rsidR="001F7DCC" w:rsidRPr="00AD0080">
        <w:rPr>
          <w:sz w:val="22"/>
          <w:szCs w:val="22"/>
        </w:rPr>
        <w:t>:  A</w:t>
      </w:r>
      <w:proofErr w:type="gramEnd"/>
      <w:r w:rsidR="001F7DCC" w:rsidRPr="00AD0080">
        <w:rPr>
          <w:sz w:val="22"/>
          <w:szCs w:val="22"/>
        </w:rPr>
        <w:t xml:space="preserve"> runner may turn in any direction after reaching first base.  The runner’s intent shall be judged in determining whether to call him out.</w:t>
      </w:r>
    </w:p>
    <w:p w14:paraId="04E1BF93" w14:textId="77777777" w:rsidR="001F7DCC" w:rsidRPr="00AD0080" w:rsidRDefault="001F7DCC" w:rsidP="001F7DCC">
      <w:pPr>
        <w:numPr>
          <w:ilvl w:val="12"/>
          <w:numId w:val="0"/>
        </w:numPr>
        <w:ind w:right="-324"/>
        <w:rPr>
          <w:sz w:val="22"/>
          <w:szCs w:val="22"/>
        </w:rPr>
      </w:pPr>
    </w:p>
    <w:p w14:paraId="637F19AE" w14:textId="77777777" w:rsidR="001F7DCC" w:rsidRPr="00AD0080" w:rsidRDefault="00FE463A" w:rsidP="001F7DCC">
      <w:pPr>
        <w:numPr>
          <w:ilvl w:val="12"/>
          <w:numId w:val="0"/>
        </w:numPr>
        <w:ind w:left="1440" w:right="-324" w:hanging="720"/>
        <w:rPr>
          <w:sz w:val="22"/>
          <w:szCs w:val="22"/>
        </w:rPr>
      </w:pPr>
      <w:r w:rsidRPr="00AD0080">
        <w:rPr>
          <w:sz w:val="22"/>
          <w:szCs w:val="22"/>
        </w:rPr>
        <w:t>k</w:t>
      </w:r>
      <w:r w:rsidR="001F7DCC" w:rsidRPr="00AD0080">
        <w:rPr>
          <w:sz w:val="22"/>
          <w:szCs w:val="22"/>
        </w:rPr>
        <w:t>.</w:t>
      </w:r>
      <w:r w:rsidR="001F7DCC" w:rsidRPr="00AD0080">
        <w:rPr>
          <w:sz w:val="22"/>
          <w:szCs w:val="22"/>
        </w:rPr>
        <w:tab/>
        <w:t>Penalties for bat-throwing are at the discretion of the umpire.  If the incident warrants it, a team warning will be given.  If it occurs again on the same team, the batter will be called out.</w:t>
      </w:r>
    </w:p>
    <w:p w14:paraId="1E0919A8" w14:textId="77777777" w:rsidR="001F7DCC" w:rsidRPr="00AD0080" w:rsidRDefault="001F7DCC" w:rsidP="001F7DCC">
      <w:pPr>
        <w:numPr>
          <w:ilvl w:val="12"/>
          <w:numId w:val="0"/>
        </w:numPr>
        <w:ind w:right="-324"/>
        <w:rPr>
          <w:sz w:val="22"/>
          <w:szCs w:val="22"/>
        </w:rPr>
      </w:pPr>
    </w:p>
    <w:p w14:paraId="5E29F5A8" w14:textId="77777777" w:rsidR="001F7DCC" w:rsidRPr="00AD0080" w:rsidRDefault="00FE463A" w:rsidP="001F7DCC">
      <w:pPr>
        <w:ind w:left="1440" w:right="-324" w:hanging="720"/>
        <w:rPr>
          <w:sz w:val="22"/>
          <w:szCs w:val="22"/>
        </w:rPr>
      </w:pPr>
      <w:r w:rsidRPr="00AD0080">
        <w:rPr>
          <w:sz w:val="22"/>
          <w:szCs w:val="22"/>
        </w:rPr>
        <w:t>l</w:t>
      </w:r>
      <w:r w:rsidR="001F7DCC" w:rsidRPr="00AD0080">
        <w:rPr>
          <w:sz w:val="22"/>
          <w:szCs w:val="22"/>
        </w:rPr>
        <w:t>.</w:t>
      </w:r>
      <w:r w:rsidR="001F7DCC" w:rsidRPr="00AD0080">
        <w:rPr>
          <w:sz w:val="22"/>
          <w:szCs w:val="22"/>
        </w:rPr>
        <w:tab/>
        <w:t xml:space="preserve">There is no Little League rule that states that a pitcher must come out if he hits a certain number of batters.  The only time a pitcher will be removed by an umpire is if he ascertains that hitting batters is deliberate. </w:t>
      </w:r>
    </w:p>
    <w:p w14:paraId="0AC20DA5" w14:textId="77777777" w:rsidR="001F7DCC" w:rsidRPr="00AD0080" w:rsidRDefault="001F7DCC" w:rsidP="001F7DCC">
      <w:pPr>
        <w:ind w:left="1440" w:right="-324" w:hanging="720"/>
        <w:rPr>
          <w:sz w:val="22"/>
          <w:szCs w:val="22"/>
        </w:rPr>
      </w:pPr>
    </w:p>
    <w:p w14:paraId="51921DBA" w14:textId="77777777" w:rsidR="001F7DCC" w:rsidRPr="00AD0080" w:rsidRDefault="00FE463A" w:rsidP="001F7DCC">
      <w:pPr>
        <w:ind w:left="1440" w:right="-324" w:hanging="720"/>
        <w:rPr>
          <w:sz w:val="22"/>
          <w:szCs w:val="22"/>
        </w:rPr>
      </w:pPr>
      <w:r w:rsidRPr="00AD0080">
        <w:rPr>
          <w:sz w:val="22"/>
          <w:szCs w:val="22"/>
        </w:rPr>
        <w:t>m</w:t>
      </w:r>
      <w:r w:rsidR="001F7DCC" w:rsidRPr="00AD0080">
        <w:rPr>
          <w:sz w:val="22"/>
          <w:szCs w:val="22"/>
        </w:rPr>
        <w:t>.</w:t>
      </w:r>
      <w:r w:rsidR="001F7DCC" w:rsidRPr="00AD0080">
        <w:rPr>
          <w:sz w:val="22"/>
          <w:szCs w:val="22"/>
        </w:rPr>
        <w:tab/>
        <w:t>A batted ball that gets tangled in an outfield fence, a sponsor’s banner, or anyplace else, or goes under the fence in fair territory is a ground rule double.  Runners on base advance two bases, so the runner on first does not come home. The ruling is two bases from the time of pitch.</w:t>
      </w:r>
    </w:p>
    <w:p w14:paraId="6D8B378B" w14:textId="77777777" w:rsidR="001F7DCC" w:rsidRPr="00AD0080" w:rsidRDefault="001F7DCC" w:rsidP="001F7DCC">
      <w:pPr>
        <w:ind w:left="1440" w:right="-324" w:hanging="720"/>
        <w:rPr>
          <w:sz w:val="22"/>
          <w:szCs w:val="22"/>
        </w:rPr>
      </w:pPr>
    </w:p>
    <w:p w14:paraId="10DEBA92" w14:textId="77777777" w:rsidR="001F7DCC" w:rsidRDefault="00FE463A" w:rsidP="001F7DCC">
      <w:pPr>
        <w:ind w:left="1440" w:right="-324" w:hanging="720"/>
        <w:rPr>
          <w:sz w:val="22"/>
          <w:szCs w:val="22"/>
        </w:rPr>
      </w:pPr>
      <w:proofErr w:type="gramStart"/>
      <w:r w:rsidRPr="00AD0080">
        <w:rPr>
          <w:sz w:val="22"/>
          <w:szCs w:val="22"/>
        </w:rPr>
        <w:t>n</w:t>
      </w:r>
      <w:r w:rsidR="001F7DCC" w:rsidRPr="00AD0080">
        <w:rPr>
          <w:sz w:val="22"/>
          <w:szCs w:val="22"/>
        </w:rPr>
        <w:tab/>
        <w:t>“</w:t>
      </w:r>
      <w:proofErr w:type="gramEnd"/>
      <w:r w:rsidR="001F7DCC" w:rsidRPr="00AD0080">
        <w:rPr>
          <w:sz w:val="22"/>
          <w:szCs w:val="22"/>
        </w:rPr>
        <w:t xml:space="preserve">Slash bunting” is not allowed.  If a player squares to bunt, he may attempt to bunt or pull back and take the pitch.  Once he squares, a player may not pull back and attempt to make a full swing.  A player who squares to bunt and then pulls back and swings will be called out.    </w:t>
      </w:r>
      <w:r w:rsidR="001F7DCC" w:rsidRPr="00AD0080">
        <w:rPr>
          <w:b/>
          <w:sz w:val="22"/>
          <w:szCs w:val="22"/>
        </w:rPr>
        <w:t>Note</w:t>
      </w:r>
      <w:proofErr w:type="gramStart"/>
      <w:r w:rsidR="001F7DCC" w:rsidRPr="00AD0080">
        <w:rPr>
          <w:sz w:val="22"/>
          <w:szCs w:val="22"/>
        </w:rPr>
        <w:t>:  This</w:t>
      </w:r>
      <w:proofErr w:type="gramEnd"/>
      <w:r w:rsidR="001F7DCC" w:rsidRPr="00AD0080">
        <w:rPr>
          <w:sz w:val="22"/>
          <w:szCs w:val="22"/>
        </w:rPr>
        <w:t xml:space="preserve"> is a local TSLL rule, not a NATIONAL LL rule.</w:t>
      </w:r>
    </w:p>
    <w:p w14:paraId="4BA83C3E" w14:textId="77777777" w:rsidR="00337D97" w:rsidRDefault="00337D97" w:rsidP="001F7DCC">
      <w:pPr>
        <w:ind w:left="1440" w:right="-324" w:hanging="720"/>
        <w:rPr>
          <w:sz w:val="22"/>
          <w:szCs w:val="22"/>
        </w:rPr>
      </w:pPr>
    </w:p>
    <w:p w14:paraId="101C0220" w14:textId="77777777" w:rsidR="00337D97" w:rsidRDefault="00337D97" w:rsidP="00337D97">
      <w:pPr>
        <w:ind w:left="1440" w:right="-324" w:hanging="720"/>
        <w:rPr>
          <w:sz w:val="22"/>
          <w:szCs w:val="22"/>
        </w:rPr>
      </w:pPr>
      <w:r>
        <w:rPr>
          <w:sz w:val="22"/>
          <w:szCs w:val="22"/>
        </w:rPr>
        <w:t>o.</w:t>
      </w:r>
      <w:r>
        <w:rPr>
          <w:sz w:val="22"/>
          <w:szCs w:val="22"/>
        </w:rPr>
        <w:tab/>
        <w:t>Bunting in the Minors is strongly discouraged.   Teach your players to hit.</w:t>
      </w:r>
    </w:p>
    <w:p w14:paraId="1D8A32CF" w14:textId="77777777" w:rsidR="00337D97" w:rsidRPr="00AD0080" w:rsidRDefault="00337D97" w:rsidP="001F7DCC">
      <w:pPr>
        <w:ind w:left="1440" w:right="-324" w:hanging="720"/>
        <w:rPr>
          <w:sz w:val="22"/>
          <w:szCs w:val="22"/>
        </w:rPr>
      </w:pPr>
    </w:p>
    <w:p w14:paraId="59CBF6FB" w14:textId="77777777" w:rsidR="00924B6C" w:rsidRPr="00AD0080" w:rsidRDefault="00924B6C" w:rsidP="001F7DCC">
      <w:pPr>
        <w:ind w:left="1440" w:right="-324" w:hanging="720"/>
        <w:rPr>
          <w:sz w:val="22"/>
          <w:szCs w:val="22"/>
        </w:rPr>
      </w:pPr>
    </w:p>
    <w:p w14:paraId="00CED57A" w14:textId="77777777" w:rsidR="001F7DCC" w:rsidRPr="00AD0080" w:rsidRDefault="001F7DCC" w:rsidP="001F7DCC">
      <w:pPr>
        <w:ind w:right="-324"/>
        <w:rPr>
          <w:sz w:val="22"/>
          <w:szCs w:val="22"/>
          <w:u w:val="single"/>
        </w:rPr>
      </w:pPr>
      <w:r w:rsidRPr="00AD0080">
        <w:rPr>
          <w:sz w:val="22"/>
          <w:szCs w:val="22"/>
          <w:u w:val="single"/>
        </w:rPr>
        <w:t>Important Techniques to Teach</w:t>
      </w:r>
    </w:p>
    <w:p w14:paraId="19E05814" w14:textId="77777777" w:rsidR="001F7DCC" w:rsidRPr="00AD0080" w:rsidRDefault="001F7DCC" w:rsidP="001F7DCC">
      <w:pPr>
        <w:pStyle w:val="BlockText"/>
        <w:ind w:left="0" w:right="-324" w:firstLine="0"/>
        <w:rPr>
          <w:sz w:val="22"/>
          <w:szCs w:val="22"/>
        </w:rPr>
      </w:pPr>
    </w:p>
    <w:p w14:paraId="4E9FB7EE" w14:textId="77777777" w:rsidR="001F7DCC" w:rsidRPr="00AD0080" w:rsidRDefault="001F7DCC" w:rsidP="001F7DCC">
      <w:pPr>
        <w:pStyle w:val="BlockText"/>
        <w:ind w:left="720" w:right="-324"/>
        <w:rPr>
          <w:sz w:val="22"/>
          <w:szCs w:val="22"/>
        </w:rPr>
      </w:pPr>
      <w:r w:rsidRPr="00AD0080">
        <w:rPr>
          <w:sz w:val="22"/>
          <w:szCs w:val="22"/>
        </w:rPr>
        <w:t>1.</w:t>
      </w:r>
      <w:r w:rsidRPr="00AD0080">
        <w:rPr>
          <w:sz w:val="22"/>
          <w:szCs w:val="22"/>
        </w:rPr>
        <w:tab/>
        <w:t xml:space="preserve">Teach your players to tag low.  At this age, many players attempt to tag at the level where they catch the ball, allowing the base runner to </w:t>
      </w:r>
      <w:proofErr w:type="gramStart"/>
      <w:r w:rsidRPr="00AD0080">
        <w:rPr>
          <w:sz w:val="22"/>
          <w:szCs w:val="22"/>
        </w:rPr>
        <w:t>slide in</w:t>
      </w:r>
      <w:proofErr w:type="gramEnd"/>
      <w:r w:rsidRPr="00AD0080">
        <w:rPr>
          <w:sz w:val="22"/>
          <w:szCs w:val="22"/>
        </w:rPr>
        <w:t xml:space="preserve"> under the tag.</w:t>
      </w:r>
    </w:p>
    <w:p w14:paraId="6060016F" w14:textId="77777777" w:rsidR="001F7DCC" w:rsidRPr="00AD0080" w:rsidRDefault="001F7DCC" w:rsidP="001F7DCC">
      <w:pPr>
        <w:pStyle w:val="BlockText"/>
        <w:ind w:left="720" w:right="-324"/>
        <w:rPr>
          <w:sz w:val="22"/>
          <w:szCs w:val="22"/>
        </w:rPr>
      </w:pPr>
    </w:p>
    <w:p w14:paraId="5E23EAEB" w14:textId="77777777" w:rsidR="001F7DCC" w:rsidRPr="00AD0080" w:rsidRDefault="001F7DCC" w:rsidP="001F7DCC">
      <w:pPr>
        <w:pStyle w:val="BlockText"/>
        <w:ind w:left="720" w:right="-324"/>
        <w:rPr>
          <w:sz w:val="22"/>
          <w:szCs w:val="22"/>
        </w:rPr>
      </w:pPr>
      <w:r w:rsidRPr="00AD0080">
        <w:rPr>
          <w:sz w:val="22"/>
          <w:szCs w:val="22"/>
        </w:rPr>
        <w:t>2.</w:t>
      </w:r>
      <w:r w:rsidRPr="00AD0080">
        <w:rPr>
          <w:sz w:val="22"/>
          <w:szCs w:val="22"/>
        </w:rPr>
        <w:tab/>
        <w:t xml:space="preserve">Teach your catchers to stand immediately in front of the plate when a play is going on.  When a catcher stands behind or on the plate waiting for a possible throw, </w:t>
      </w:r>
      <w:r w:rsidRPr="00AD0080">
        <w:rPr>
          <w:sz w:val="22"/>
          <w:szCs w:val="22"/>
          <w:u w:val="single"/>
        </w:rPr>
        <w:t>bad things usually happen</w:t>
      </w:r>
      <w:r w:rsidRPr="00AD0080">
        <w:rPr>
          <w:sz w:val="22"/>
          <w:szCs w:val="22"/>
        </w:rPr>
        <w:t xml:space="preserve"> (collisions, obstruction, </w:t>
      </w:r>
      <w:proofErr w:type="spellStart"/>
      <w:r w:rsidRPr="00AD0080">
        <w:rPr>
          <w:sz w:val="22"/>
          <w:szCs w:val="22"/>
        </w:rPr>
        <w:t>etc</w:t>
      </w:r>
      <w:proofErr w:type="spellEnd"/>
      <w:r w:rsidRPr="00AD0080">
        <w:rPr>
          <w:sz w:val="22"/>
          <w:szCs w:val="22"/>
        </w:rPr>
        <w:t>).</w:t>
      </w:r>
    </w:p>
    <w:p w14:paraId="22F83348" w14:textId="77777777" w:rsidR="001F7DCC" w:rsidRPr="00AD0080" w:rsidRDefault="001F7DCC" w:rsidP="001F7DCC">
      <w:pPr>
        <w:ind w:right="-324"/>
        <w:rPr>
          <w:b/>
          <w:sz w:val="22"/>
          <w:szCs w:val="22"/>
        </w:rPr>
      </w:pPr>
    </w:p>
    <w:p w14:paraId="26D418F0" w14:textId="77777777" w:rsidR="001F7DCC" w:rsidRPr="00AD0080" w:rsidRDefault="001F7DCC" w:rsidP="001F7DCC">
      <w:pPr>
        <w:ind w:right="-324"/>
        <w:rPr>
          <w:sz w:val="22"/>
          <w:szCs w:val="22"/>
        </w:rPr>
      </w:pPr>
      <w:r w:rsidRPr="00AD0080">
        <w:rPr>
          <w:sz w:val="22"/>
          <w:szCs w:val="22"/>
        </w:rPr>
        <w:t>These rules are a supplemental to the National Little League rules.  Please refer to the Little League Players Rules (green book) for the complete list of rules.</w:t>
      </w:r>
    </w:p>
    <w:p w14:paraId="31CD897A" w14:textId="77777777" w:rsidR="001F7DCC" w:rsidRPr="00AD0080" w:rsidRDefault="001F7DCC" w:rsidP="001F7DCC">
      <w:pPr>
        <w:ind w:right="-324"/>
        <w:rPr>
          <w:sz w:val="22"/>
          <w:szCs w:val="22"/>
        </w:rPr>
      </w:pPr>
    </w:p>
    <w:p w14:paraId="351FE271" w14:textId="77777777" w:rsidR="00352D1A" w:rsidRDefault="001F7DCC" w:rsidP="001F7DCC">
      <w:pPr>
        <w:ind w:right="-324"/>
        <w:rPr>
          <w:sz w:val="22"/>
          <w:szCs w:val="22"/>
        </w:rPr>
      </w:pPr>
      <w:r w:rsidRPr="00AD0080">
        <w:rPr>
          <w:sz w:val="22"/>
          <w:szCs w:val="22"/>
        </w:rPr>
        <w:t xml:space="preserve">If you have issues with these guidelines please bring them to the Division Director, the League President or attend a Board Meeting to bring your input to everyone’s attention.  </w:t>
      </w:r>
      <w:bookmarkStart w:id="22" w:name="_Hlk124977174"/>
      <w:r w:rsidRPr="00AD0080">
        <w:rPr>
          <w:sz w:val="22"/>
          <w:szCs w:val="22"/>
        </w:rPr>
        <w:t xml:space="preserve">You, your </w:t>
      </w:r>
      <w:r w:rsidR="001060EA">
        <w:rPr>
          <w:sz w:val="22"/>
          <w:szCs w:val="22"/>
        </w:rPr>
        <w:t>coaches</w:t>
      </w:r>
      <w:r w:rsidRPr="00AD0080">
        <w:rPr>
          <w:sz w:val="22"/>
          <w:szCs w:val="22"/>
        </w:rPr>
        <w:t xml:space="preserve"> and your team Parents are the League.  We serve the Youth of our Community.</w:t>
      </w:r>
      <w:bookmarkEnd w:id="17"/>
      <w:bookmarkEnd w:id="18"/>
      <w:bookmarkEnd w:id="22"/>
    </w:p>
    <w:p w14:paraId="233EC9B7" w14:textId="77777777" w:rsidR="007646C8" w:rsidRDefault="007646C8" w:rsidP="001F7DCC">
      <w:pPr>
        <w:ind w:right="-324"/>
        <w:rPr>
          <w:sz w:val="22"/>
          <w:szCs w:val="22"/>
        </w:rPr>
      </w:pPr>
    </w:p>
    <w:p w14:paraId="3ACD41F4" w14:textId="77777777" w:rsidR="007646C8" w:rsidRDefault="007646C8" w:rsidP="001F7DCC">
      <w:pPr>
        <w:ind w:right="-324"/>
        <w:rPr>
          <w:sz w:val="22"/>
          <w:szCs w:val="22"/>
        </w:rPr>
      </w:pPr>
    </w:p>
    <w:p w14:paraId="6F680AA0" w14:textId="77777777" w:rsidR="007646C8" w:rsidRDefault="007646C8" w:rsidP="001F7DCC">
      <w:pPr>
        <w:ind w:right="-324"/>
        <w:rPr>
          <w:sz w:val="22"/>
          <w:szCs w:val="22"/>
        </w:rPr>
      </w:pPr>
    </w:p>
    <w:p w14:paraId="056C85ED" w14:textId="5B3D77EB" w:rsidR="007646C8" w:rsidRPr="007646C8" w:rsidRDefault="007646C8" w:rsidP="007646C8">
      <w:pPr>
        <w:overflowPunct/>
        <w:autoSpaceDE/>
        <w:autoSpaceDN/>
        <w:adjustRightInd/>
        <w:textAlignment w:val="auto"/>
        <w:rPr>
          <w:rFonts w:ascii="Arial" w:eastAsia="Calibri" w:hAnsi="Arial" w:cs="Arial"/>
          <w:b/>
          <w:bCs/>
          <w:sz w:val="40"/>
          <w:szCs w:val="40"/>
        </w:rPr>
      </w:pPr>
      <w:r>
        <w:rPr>
          <w:rFonts w:ascii="Arial" w:eastAsia="Calibri" w:hAnsi="Arial" w:cs="Arial"/>
          <w:b/>
          <w:bCs/>
          <w:sz w:val="40"/>
          <w:szCs w:val="40"/>
        </w:rPr>
        <w:br w:type="page"/>
      </w:r>
      <w:r w:rsidR="00DF3E18">
        <w:rPr>
          <w:rFonts w:ascii="Arial" w:eastAsia="Calibri" w:hAnsi="Arial" w:cs="Arial"/>
          <w:b/>
          <w:bCs/>
          <w:sz w:val="40"/>
          <w:szCs w:val="40"/>
        </w:rPr>
        <w:lastRenderedPageBreak/>
        <w:t>2026</w:t>
      </w:r>
      <w:r w:rsidRPr="007646C8">
        <w:rPr>
          <w:rFonts w:ascii="Arial" w:eastAsia="Calibri" w:hAnsi="Arial" w:cs="Arial"/>
          <w:b/>
          <w:bCs/>
          <w:sz w:val="40"/>
          <w:szCs w:val="40"/>
        </w:rPr>
        <w:t xml:space="preserve"> TSLL tie breaker rules for playoff seeding.</w:t>
      </w:r>
    </w:p>
    <w:p w14:paraId="178A2FF3" w14:textId="77777777" w:rsidR="007646C8" w:rsidRPr="002D705E" w:rsidRDefault="007646C8" w:rsidP="007646C8">
      <w:pPr>
        <w:overflowPunct/>
        <w:autoSpaceDE/>
        <w:autoSpaceDN/>
        <w:adjustRightInd/>
        <w:textAlignment w:val="auto"/>
        <w:rPr>
          <w:rFonts w:eastAsia="Calibri"/>
          <w:sz w:val="22"/>
          <w:szCs w:val="22"/>
          <w:u w:val="single"/>
        </w:rPr>
      </w:pPr>
      <w:bookmarkStart w:id="23" w:name="_Hlk154153602"/>
    </w:p>
    <w:p w14:paraId="2B5E39BF" w14:textId="288E37CE" w:rsidR="007646C8" w:rsidRPr="002D705E" w:rsidRDefault="007646C8" w:rsidP="007646C8">
      <w:pPr>
        <w:overflowPunct/>
        <w:autoSpaceDE/>
        <w:autoSpaceDN/>
        <w:adjustRightInd/>
        <w:textAlignment w:val="auto"/>
        <w:rPr>
          <w:rFonts w:eastAsia="Calibri"/>
          <w:sz w:val="22"/>
          <w:szCs w:val="22"/>
        </w:rPr>
      </w:pPr>
      <w:r w:rsidRPr="002D705E">
        <w:rPr>
          <w:rFonts w:eastAsia="Calibri"/>
          <w:sz w:val="22"/>
          <w:szCs w:val="22"/>
        </w:rPr>
        <w:t>* Each win counts for 1 point</w:t>
      </w:r>
      <w:r w:rsidRPr="002D705E">
        <w:rPr>
          <w:rFonts w:eastAsia="Calibri"/>
          <w:sz w:val="22"/>
          <w:szCs w:val="22"/>
        </w:rPr>
        <w:br/>
        <w:t>* Each tie is 0.5 point</w:t>
      </w:r>
      <w:r w:rsidRPr="002D705E">
        <w:rPr>
          <w:rFonts w:eastAsia="Calibri"/>
          <w:sz w:val="22"/>
          <w:szCs w:val="22"/>
        </w:rPr>
        <w:br/>
        <w:t xml:space="preserve">* </w:t>
      </w:r>
      <w:bookmarkStart w:id="24" w:name="_Hlk190908172"/>
      <w:r w:rsidRPr="002D705E">
        <w:rPr>
          <w:rFonts w:eastAsia="Calibri"/>
          <w:sz w:val="22"/>
          <w:szCs w:val="22"/>
        </w:rPr>
        <w:t>An additional 0.5 win is added to a team that has had 9 or more players pitch in at least one game during the season (minimum</w:t>
      </w:r>
      <w:proofErr w:type="gramStart"/>
      <w:r w:rsidRPr="002D705E">
        <w:rPr>
          <w:rFonts w:eastAsia="Calibri"/>
          <w:sz w:val="22"/>
          <w:szCs w:val="22"/>
        </w:rPr>
        <w:t>:   faced</w:t>
      </w:r>
      <w:proofErr w:type="gramEnd"/>
      <w:r w:rsidRPr="002D705E">
        <w:rPr>
          <w:rFonts w:eastAsia="Calibri"/>
          <w:sz w:val="22"/>
          <w:szCs w:val="22"/>
        </w:rPr>
        <w:t xml:space="preserve"> 3 batters in a row)</w:t>
      </w:r>
    </w:p>
    <w:bookmarkEnd w:id="24"/>
    <w:p w14:paraId="42C7F44A" w14:textId="07390E21" w:rsidR="007646C8" w:rsidRPr="002D705E" w:rsidRDefault="007646C8" w:rsidP="007646C8">
      <w:pPr>
        <w:overflowPunct/>
        <w:autoSpaceDE/>
        <w:autoSpaceDN/>
        <w:adjustRightInd/>
        <w:textAlignment w:val="auto"/>
        <w:rPr>
          <w:rFonts w:eastAsia="Calibri"/>
          <w:b/>
          <w:bCs/>
          <w:sz w:val="22"/>
          <w:szCs w:val="22"/>
        </w:rPr>
      </w:pPr>
      <w:r w:rsidRPr="002D705E">
        <w:rPr>
          <w:rFonts w:eastAsia="Calibri"/>
          <w:sz w:val="22"/>
          <w:szCs w:val="22"/>
        </w:rPr>
        <w:br/>
      </w:r>
      <w:bookmarkStart w:id="25" w:name="_Hlk190908188"/>
    </w:p>
    <w:bookmarkEnd w:id="25"/>
    <w:p w14:paraId="437A3074" w14:textId="278315EF" w:rsidR="007646C8" w:rsidRPr="002D705E" w:rsidRDefault="007646C8" w:rsidP="007646C8">
      <w:pPr>
        <w:overflowPunct/>
        <w:autoSpaceDE/>
        <w:autoSpaceDN/>
        <w:adjustRightInd/>
        <w:textAlignment w:val="auto"/>
        <w:rPr>
          <w:rFonts w:eastAsia="Calibri"/>
          <w:b/>
          <w:bCs/>
          <w:sz w:val="22"/>
          <w:szCs w:val="22"/>
          <w:u w:val="single"/>
        </w:rPr>
      </w:pPr>
      <w:r w:rsidRPr="002D705E">
        <w:rPr>
          <w:rFonts w:eastAsia="Calibri"/>
          <w:b/>
          <w:bCs/>
          <w:sz w:val="22"/>
          <w:szCs w:val="22"/>
          <w:u w:val="single"/>
        </w:rPr>
        <w:t xml:space="preserve">Tie breaker procedures   </w:t>
      </w:r>
    </w:p>
    <w:p w14:paraId="7B9FCEEA" w14:textId="2746C670" w:rsidR="009B41CB" w:rsidRPr="002D705E" w:rsidRDefault="007646C8" w:rsidP="009B41CB">
      <w:pPr>
        <w:overflowPunct/>
        <w:autoSpaceDE/>
        <w:autoSpaceDN/>
        <w:adjustRightInd/>
        <w:textAlignment w:val="auto"/>
        <w:rPr>
          <w:rFonts w:eastAsia="Calibri"/>
          <w:sz w:val="22"/>
          <w:szCs w:val="22"/>
        </w:rPr>
      </w:pPr>
      <w:r w:rsidRPr="002D705E">
        <w:rPr>
          <w:rFonts w:eastAsia="Calibri"/>
          <w:sz w:val="22"/>
          <w:szCs w:val="22"/>
        </w:rPr>
        <w:br/>
      </w:r>
      <w:bookmarkEnd w:id="23"/>
      <w:r w:rsidR="009B41CB" w:rsidRPr="002D705E">
        <w:rPr>
          <w:rFonts w:eastAsia="Calibri"/>
          <w:sz w:val="22"/>
          <w:szCs w:val="22"/>
        </w:rPr>
        <w:t>If games are rained out and teams have an uneven number of games at the end of the season, then average per game numbers will be used to compare runs scored and run differentials</w:t>
      </w:r>
    </w:p>
    <w:tbl>
      <w:tblPr>
        <w:tblW w:w="6140" w:type="dxa"/>
        <w:tblLook w:val="04A0" w:firstRow="1" w:lastRow="0" w:firstColumn="1" w:lastColumn="0" w:noHBand="0" w:noVBand="1"/>
      </w:tblPr>
      <w:tblGrid>
        <w:gridCol w:w="437"/>
        <w:gridCol w:w="2023"/>
        <w:gridCol w:w="1340"/>
        <w:gridCol w:w="280"/>
        <w:gridCol w:w="1160"/>
        <w:gridCol w:w="900"/>
      </w:tblGrid>
      <w:tr w:rsidR="001702CE" w:rsidRPr="001702CE" w14:paraId="52EDB9A1" w14:textId="77777777" w:rsidTr="001702CE">
        <w:trPr>
          <w:trHeight w:val="360"/>
        </w:trPr>
        <w:tc>
          <w:tcPr>
            <w:tcW w:w="2460" w:type="dxa"/>
            <w:gridSpan w:val="2"/>
            <w:tcBorders>
              <w:top w:val="nil"/>
              <w:left w:val="nil"/>
              <w:bottom w:val="nil"/>
              <w:right w:val="nil"/>
            </w:tcBorders>
            <w:noWrap/>
            <w:vAlign w:val="bottom"/>
            <w:hideMark/>
          </w:tcPr>
          <w:p w14:paraId="72E1946E" w14:textId="095FE1AB" w:rsidR="001702CE" w:rsidRPr="001702CE" w:rsidRDefault="001702CE" w:rsidP="001702CE">
            <w:pPr>
              <w:overflowPunct/>
              <w:autoSpaceDE/>
              <w:autoSpaceDN/>
              <w:adjustRightInd/>
              <w:textAlignment w:val="auto"/>
              <w:rPr>
                <w:rFonts w:ascii="Arial" w:hAnsi="Arial" w:cs="Arial"/>
                <w:b/>
                <w:bCs/>
              </w:rPr>
            </w:pPr>
          </w:p>
        </w:tc>
        <w:tc>
          <w:tcPr>
            <w:tcW w:w="1340" w:type="dxa"/>
            <w:tcBorders>
              <w:top w:val="nil"/>
              <w:left w:val="nil"/>
              <w:bottom w:val="nil"/>
              <w:right w:val="nil"/>
            </w:tcBorders>
            <w:noWrap/>
            <w:vAlign w:val="bottom"/>
            <w:hideMark/>
          </w:tcPr>
          <w:p w14:paraId="530829AF" w14:textId="77777777" w:rsidR="001702CE" w:rsidRPr="001702CE" w:rsidRDefault="001702CE" w:rsidP="001702CE">
            <w:pPr>
              <w:overflowPunct/>
              <w:autoSpaceDE/>
              <w:autoSpaceDN/>
              <w:adjustRightInd/>
              <w:textAlignment w:val="auto"/>
              <w:rPr>
                <w:rFonts w:ascii="Arial" w:hAnsi="Arial" w:cs="Arial"/>
                <w:b/>
                <w:bCs/>
              </w:rPr>
            </w:pPr>
          </w:p>
        </w:tc>
        <w:tc>
          <w:tcPr>
            <w:tcW w:w="280" w:type="dxa"/>
            <w:tcBorders>
              <w:top w:val="nil"/>
              <w:left w:val="nil"/>
              <w:bottom w:val="nil"/>
              <w:right w:val="nil"/>
            </w:tcBorders>
            <w:noWrap/>
            <w:vAlign w:val="bottom"/>
            <w:hideMark/>
          </w:tcPr>
          <w:p w14:paraId="7B3403CD" w14:textId="77777777" w:rsidR="001702CE" w:rsidRPr="001702CE" w:rsidRDefault="001702CE" w:rsidP="001702CE">
            <w:pPr>
              <w:overflowPunct/>
              <w:autoSpaceDE/>
              <w:autoSpaceDN/>
              <w:adjustRightInd/>
              <w:textAlignment w:val="auto"/>
            </w:pPr>
          </w:p>
        </w:tc>
        <w:tc>
          <w:tcPr>
            <w:tcW w:w="2060" w:type="dxa"/>
            <w:gridSpan w:val="2"/>
            <w:tcBorders>
              <w:top w:val="nil"/>
              <w:left w:val="nil"/>
              <w:bottom w:val="nil"/>
              <w:right w:val="nil"/>
            </w:tcBorders>
            <w:noWrap/>
            <w:vAlign w:val="bottom"/>
            <w:hideMark/>
          </w:tcPr>
          <w:p w14:paraId="1582B886" w14:textId="77777777" w:rsidR="001702CE" w:rsidRPr="001702CE" w:rsidRDefault="001702CE" w:rsidP="001702CE">
            <w:pPr>
              <w:overflowPunct/>
              <w:autoSpaceDE/>
              <w:autoSpaceDN/>
              <w:adjustRightInd/>
              <w:textAlignment w:val="auto"/>
            </w:pPr>
          </w:p>
        </w:tc>
      </w:tr>
      <w:tr w:rsidR="001702CE" w:rsidRPr="001702CE" w14:paraId="166230D1" w14:textId="77777777" w:rsidTr="001702CE">
        <w:trPr>
          <w:trHeight w:val="255"/>
        </w:trPr>
        <w:tc>
          <w:tcPr>
            <w:tcW w:w="3800" w:type="dxa"/>
            <w:gridSpan w:val="3"/>
            <w:tcBorders>
              <w:top w:val="nil"/>
              <w:left w:val="nil"/>
              <w:bottom w:val="nil"/>
              <w:right w:val="nil"/>
            </w:tcBorders>
            <w:noWrap/>
            <w:vAlign w:val="bottom"/>
            <w:hideMark/>
          </w:tcPr>
          <w:p w14:paraId="04F7443C" w14:textId="77777777" w:rsidR="001702CE" w:rsidRPr="001702CE" w:rsidRDefault="001702CE" w:rsidP="001702CE">
            <w:pPr>
              <w:overflowPunct/>
              <w:autoSpaceDE/>
              <w:autoSpaceDN/>
              <w:adjustRightInd/>
              <w:textAlignment w:val="auto"/>
              <w:rPr>
                <w:rFonts w:ascii="Arial" w:hAnsi="Arial" w:cs="Arial"/>
                <w:b/>
                <w:bCs/>
              </w:rPr>
            </w:pPr>
            <w:r w:rsidRPr="001702CE">
              <w:rPr>
                <w:rFonts w:ascii="Arial" w:hAnsi="Arial" w:cs="Arial"/>
                <w:b/>
                <w:bCs/>
              </w:rPr>
              <w:t>POOL SEEDING PRIORITY</w:t>
            </w:r>
          </w:p>
        </w:tc>
        <w:tc>
          <w:tcPr>
            <w:tcW w:w="280" w:type="dxa"/>
            <w:tcBorders>
              <w:top w:val="nil"/>
              <w:left w:val="nil"/>
              <w:bottom w:val="nil"/>
              <w:right w:val="nil"/>
            </w:tcBorders>
            <w:noWrap/>
            <w:vAlign w:val="bottom"/>
            <w:hideMark/>
          </w:tcPr>
          <w:p w14:paraId="1D01771C" w14:textId="77777777" w:rsidR="001702CE" w:rsidRPr="001702CE" w:rsidRDefault="001702CE" w:rsidP="001702CE">
            <w:pPr>
              <w:overflowPunct/>
              <w:autoSpaceDE/>
              <w:autoSpaceDN/>
              <w:adjustRightInd/>
              <w:textAlignment w:val="auto"/>
              <w:rPr>
                <w:rFonts w:ascii="Arial" w:hAnsi="Arial" w:cs="Arial"/>
                <w:b/>
                <w:bCs/>
              </w:rPr>
            </w:pPr>
          </w:p>
        </w:tc>
        <w:tc>
          <w:tcPr>
            <w:tcW w:w="2060" w:type="dxa"/>
            <w:gridSpan w:val="2"/>
            <w:tcBorders>
              <w:top w:val="nil"/>
              <w:left w:val="nil"/>
              <w:bottom w:val="nil"/>
              <w:right w:val="nil"/>
            </w:tcBorders>
            <w:noWrap/>
            <w:vAlign w:val="bottom"/>
            <w:hideMark/>
          </w:tcPr>
          <w:p w14:paraId="5C432152" w14:textId="77777777" w:rsidR="001702CE" w:rsidRPr="001702CE" w:rsidRDefault="001702CE" w:rsidP="001702CE">
            <w:pPr>
              <w:overflowPunct/>
              <w:autoSpaceDE/>
              <w:autoSpaceDN/>
              <w:adjustRightInd/>
              <w:textAlignment w:val="auto"/>
            </w:pPr>
          </w:p>
        </w:tc>
      </w:tr>
      <w:tr w:rsidR="001702CE" w:rsidRPr="001702CE" w14:paraId="2F12297B" w14:textId="77777777" w:rsidTr="001702CE">
        <w:trPr>
          <w:trHeight w:val="255"/>
        </w:trPr>
        <w:tc>
          <w:tcPr>
            <w:tcW w:w="437" w:type="dxa"/>
            <w:tcBorders>
              <w:top w:val="nil"/>
              <w:left w:val="nil"/>
              <w:bottom w:val="nil"/>
              <w:right w:val="nil"/>
            </w:tcBorders>
            <w:noWrap/>
            <w:vAlign w:val="bottom"/>
            <w:hideMark/>
          </w:tcPr>
          <w:p w14:paraId="4FF7763A"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1)  </w:t>
            </w:r>
          </w:p>
        </w:tc>
        <w:tc>
          <w:tcPr>
            <w:tcW w:w="2023" w:type="dxa"/>
            <w:tcBorders>
              <w:top w:val="nil"/>
              <w:left w:val="nil"/>
              <w:bottom w:val="nil"/>
              <w:right w:val="nil"/>
            </w:tcBorders>
            <w:noWrap/>
            <w:vAlign w:val="bottom"/>
            <w:hideMark/>
          </w:tcPr>
          <w:p w14:paraId="637F60AA"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Most Wins</w:t>
            </w:r>
          </w:p>
        </w:tc>
        <w:tc>
          <w:tcPr>
            <w:tcW w:w="1340" w:type="dxa"/>
            <w:tcBorders>
              <w:top w:val="nil"/>
              <w:left w:val="nil"/>
              <w:bottom w:val="nil"/>
              <w:right w:val="nil"/>
            </w:tcBorders>
            <w:noWrap/>
            <w:vAlign w:val="bottom"/>
            <w:hideMark/>
          </w:tcPr>
          <w:p w14:paraId="28AC528B" w14:textId="77777777" w:rsidR="001702CE" w:rsidRPr="001702CE" w:rsidRDefault="001702CE" w:rsidP="001702CE">
            <w:pPr>
              <w:overflowPunct/>
              <w:autoSpaceDE/>
              <w:autoSpaceDN/>
              <w:adjustRightInd/>
              <w:textAlignment w:val="auto"/>
              <w:rPr>
                <w:rFonts w:ascii="Arial" w:hAnsi="Arial" w:cs="Arial"/>
              </w:rPr>
            </w:pPr>
          </w:p>
        </w:tc>
        <w:tc>
          <w:tcPr>
            <w:tcW w:w="280" w:type="dxa"/>
            <w:tcBorders>
              <w:top w:val="nil"/>
              <w:left w:val="nil"/>
              <w:bottom w:val="nil"/>
              <w:right w:val="nil"/>
            </w:tcBorders>
            <w:noWrap/>
            <w:vAlign w:val="bottom"/>
            <w:hideMark/>
          </w:tcPr>
          <w:p w14:paraId="75E770D7" w14:textId="77777777" w:rsidR="001702CE" w:rsidRPr="001702CE" w:rsidRDefault="001702CE" w:rsidP="001702CE">
            <w:pPr>
              <w:overflowPunct/>
              <w:autoSpaceDE/>
              <w:autoSpaceDN/>
              <w:adjustRightInd/>
              <w:textAlignment w:val="auto"/>
            </w:pPr>
          </w:p>
        </w:tc>
        <w:tc>
          <w:tcPr>
            <w:tcW w:w="2060" w:type="dxa"/>
            <w:gridSpan w:val="2"/>
            <w:tcBorders>
              <w:top w:val="nil"/>
              <w:left w:val="nil"/>
              <w:bottom w:val="nil"/>
              <w:right w:val="nil"/>
            </w:tcBorders>
            <w:noWrap/>
            <w:vAlign w:val="bottom"/>
            <w:hideMark/>
          </w:tcPr>
          <w:p w14:paraId="4AE0D9D9"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(Ties excluded)</w:t>
            </w:r>
          </w:p>
        </w:tc>
      </w:tr>
      <w:tr w:rsidR="001702CE" w:rsidRPr="001702CE" w14:paraId="23BC8FF7" w14:textId="77777777" w:rsidTr="001702CE">
        <w:trPr>
          <w:trHeight w:val="255"/>
        </w:trPr>
        <w:tc>
          <w:tcPr>
            <w:tcW w:w="437" w:type="dxa"/>
            <w:tcBorders>
              <w:top w:val="nil"/>
              <w:left w:val="nil"/>
              <w:bottom w:val="nil"/>
              <w:right w:val="nil"/>
            </w:tcBorders>
            <w:noWrap/>
            <w:vAlign w:val="bottom"/>
            <w:hideMark/>
          </w:tcPr>
          <w:p w14:paraId="66CE30BE"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2)  </w:t>
            </w:r>
          </w:p>
        </w:tc>
        <w:tc>
          <w:tcPr>
            <w:tcW w:w="3363" w:type="dxa"/>
            <w:gridSpan w:val="2"/>
            <w:tcBorders>
              <w:top w:val="nil"/>
              <w:left w:val="nil"/>
              <w:bottom w:val="nil"/>
              <w:right w:val="nil"/>
            </w:tcBorders>
            <w:noWrap/>
            <w:vAlign w:val="bottom"/>
            <w:hideMark/>
          </w:tcPr>
          <w:p w14:paraId="0F30D9CB"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Highest Winning %</w:t>
            </w:r>
          </w:p>
        </w:tc>
        <w:tc>
          <w:tcPr>
            <w:tcW w:w="280" w:type="dxa"/>
            <w:tcBorders>
              <w:top w:val="nil"/>
              <w:left w:val="nil"/>
              <w:bottom w:val="nil"/>
              <w:right w:val="nil"/>
            </w:tcBorders>
            <w:noWrap/>
            <w:vAlign w:val="bottom"/>
            <w:hideMark/>
          </w:tcPr>
          <w:p w14:paraId="60200262" w14:textId="77777777" w:rsidR="001702CE" w:rsidRPr="001702CE" w:rsidRDefault="001702CE" w:rsidP="001702CE">
            <w:pPr>
              <w:overflowPunct/>
              <w:autoSpaceDE/>
              <w:autoSpaceDN/>
              <w:adjustRightInd/>
              <w:textAlignment w:val="auto"/>
              <w:rPr>
                <w:rFonts w:ascii="Arial" w:hAnsi="Arial" w:cs="Arial"/>
              </w:rPr>
            </w:pPr>
          </w:p>
        </w:tc>
        <w:tc>
          <w:tcPr>
            <w:tcW w:w="2060" w:type="dxa"/>
            <w:gridSpan w:val="2"/>
            <w:tcBorders>
              <w:top w:val="nil"/>
              <w:left w:val="nil"/>
              <w:bottom w:val="nil"/>
              <w:right w:val="nil"/>
            </w:tcBorders>
            <w:noWrap/>
            <w:vAlign w:val="bottom"/>
            <w:hideMark/>
          </w:tcPr>
          <w:p w14:paraId="470847F0"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(Ties are .5 win)</w:t>
            </w:r>
          </w:p>
        </w:tc>
      </w:tr>
      <w:tr w:rsidR="001702CE" w:rsidRPr="001702CE" w14:paraId="40FF778C" w14:textId="77777777" w:rsidTr="001702CE">
        <w:trPr>
          <w:trHeight w:val="255"/>
        </w:trPr>
        <w:tc>
          <w:tcPr>
            <w:tcW w:w="437" w:type="dxa"/>
            <w:tcBorders>
              <w:top w:val="nil"/>
              <w:left w:val="nil"/>
              <w:bottom w:val="nil"/>
              <w:right w:val="nil"/>
            </w:tcBorders>
            <w:noWrap/>
            <w:vAlign w:val="bottom"/>
            <w:hideMark/>
          </w:tcPr>
          <w:p w14:paraId="13EBBF0A"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3)  </w:t>
            </w:r>
          </w:p>
        </w:tc>
        <w:tc>
          <w:tcPr>
            <w:tcW w:w="3363" w:type="dxa"/>
            <w:gridSpan w:val="2"/>
            <w:tcBorders>
              <w:top w:val="nil"/>
              <w:left w:val="nil"/>
              <w:bottom w:val="nil"/>
              <w:right w:val="nil"/>
            </w:tcBorders>
            <w:noWrap/>
            <w:vAlign w:val="bottom"/>
            <w:hideMark/>
          </w:tcPr>
          <w:p w14:paraId="560CA0F9"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Lowest Runs Allowed</w:t>
            </w:r>
          </w:p>
        </w:tc>
        <w:tc>
          <w:tcPr>
            <w:tcW w:w="280" w:type="dxa"/>
            <w:tcBorders>
              <w:top w:val="nil"/>
              <w:left w:val="nil"/>
              <w:bottom w:val="nil"/>
              <w:right w:val="nil"/>
            </w:tcBorders>
            <w:noWrap/>
            <w:vAlign w:val="bottom"/>
            <w:hideMark/>
          </w:tcPr>
          <w:p w14:paraId="3D884F18" w14:textId="77777777" w:rsidR="001702CE" w:rsidRPr="001702CE" w:rsidRDefault="001702CE" w:rsidP="001702CE">
            <w:pPr>
              <w:overflowPunct/>
              <w:autoSpaceDE/>
              <w:autoSpaceDN/>
              <w:adjustRightInd/>
              <w:textAlignment w:val="auto"/>
              <w:rPr>
                <w:rFonts w:ascii="Arial" w:hAnsi="Arial" w:cs="Arial"/>
              </w:rPr>
            </w:pPr>
          </w:p>
        </w:tc>
        <w:tc>
          <w:tcPr>
            <w:tcW w:w="2060" w:type="dxa"/>
            <w:gridSpan w:val="2"/>
            <w:tcBorders>
              <w:top w:val="nil"/>
              <w:left w:val="nil"/>
              <w:bottom w:val="nil"/>
              <w:right w:val="nil"/>
            </w:tcBorders>
            <w:noWrap/>
            <w:vAlign w:val="bottom"/>
            <w:hideMark/>
          </w:tcPr>
          <w:p w14:paraId="314F0F01" w14:textId="77777777" w:rsidR="001702CE" w:rsidRPr="001702CE" w:rsidRDefault="001702CE" w:rsidP="001702CE">
            <w:pPr>
              <w:overflowPunct/>
              <w:autoSpaceDE/>
              <w:autoSpaceDN/>
              <w:adjustRightInd/>
              <w:textAlignment w:val="auto"/>
            </w:pPr>
          </w:p>
        </w:tc>
      </w:tr>
      <w:tr w:rsidR="001702CE" w:rsidRPr="001702CE" w14:paraId="0AF6F4B9" w14:textId="77777777" w:rsidTr="001702CE">
        <w:trPr>
          <w:trHeight w:val="255"/>
        </w:trPr>
        <w:tc>
          <w:tcPr>
            <w:tcW w:w="437" w:type="dxa"/>
            <w:tcBorders>
              <w:top w:val="nil"/>
              <w:left w:val="nil"/>
              <w:bottom w:val="nil"/>
              <w:right w:val="nil"/>
            </w:tcBorders>
            <w:noWrap/>
            <w:vAlign w:val="bottom"/>
            <w:hideMark/>
          </w:tcPr>
          <w:p w14:paraId="239A1C10"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4)  </w:t>
            </w:r>
          </w:p>
        </w:tc>
        <w:tc>
          <w:tcPr>
            <w:tcW w:w="3363" w:type="dxa"/>
            <w:gridSpan w:val="2"/>
            <w:tcBorders>
              <w:top w:val="nil"/>
              <w:left w:val="nil"/>
              <w:bottom w:val="nil"/>
              <w:right w:val="nil"/>
            </w:tcBorders>
            <w:noWrap/>
            <w:vAlign w:val="bottom"/>
            <w:hideMark/>
          </w:tcPr>
          <w:p w14:paraId="6A33625C"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Highest Run Differential</w:t>
            </w:r>
          </w:p>
        </w:tc>
        <w:tc>
          <w:tcPr>
            <w:tcW w:w="280" w:type="dxa"/>
            <w:tcBorders>
              <w:top w:val="nil"/>
              <w:left w:val="nil"/>
              <w:bottom w:val="nil"/>
              <w:right w:val="nil"/>
            </w:tcBorders>
            <w:noWrap/>
            <w:vAlign w:val="bottom"/>
            <w:hideMark/>
          </w:tcPr>
          <w:p w14:paraId="50514760" w14:textId="77777777" w:rsidR="001702CE" w:rsidRPr="001702CE" w:rsidRDefault="001702CE" w:rsidP="001702CE">
            <w:pPr>
              <w:overflowPunct/>
              <w:autoSpaceDE/>
              <w:autoSpaceDN/>
              <w:adjustRightInd/>
              <w:textAlignment w:val="auto"/>
              <w:rPr>
                <w:rFonts w:ascii="Arial" w:hAnsi="Arial" w:cs="Arial"/>
              </w:rPr>
            </w:pPr>
          </w:p>
        </w:tc>
        <w:tc>
          <w:tcPr>
            <w:tcW w:w="2060" w:type="dxa"/>
            <w:gridSpan w:val="2"/>
            <w:tcBorders>
              <w:top w:val="nil"/>
              <w:left w:val="nil"/>
              <w:bottom w:val="nil"/>
              <w:right w:val="nil"/>
            </w:tcBorders>
            <w:noWrap/>
            <w:vAlign w:val="bottom"/>
            <w:hideMark/>
          </w:tcPr>
          <w:p w14:paraId="592C138D" w14:textId="77777777" w:rsidR="001702CE" w:rsidRPr="001702CE" w:rsidRDefault="001702CE" w:rsidP="001702CE">
            <w:pPr>
              <w:overflowPunct/>
              <w:autoSpaceDE/>
              <w:autoSpaceDN/>
              <w:adjustRightInd/>
              <w:textAlignment w:val="auto"/>
            </w:pPr>
          </w:p>
        </w:tc>
      </w:tr>
      <w:tr w:rsidR="001702CE" w:rsidRPr="001702CE" w14:paraId="7448F164" w14:textId="77777777" w:rsidTr="001702CE">
        <w:trPr>
          <w:trHeight w:val="255"/>
        </w:trPr>
        <w:tc>
          <w:tcPr>
            <w:tcW w:w="437" w:type="dxa"/>
            <w:tcBorders>
              <w:top w:val="nil"/>
              <w:left w:val="nil"/>
              <w:bottom w:val="nil"/>
              <w:right w:val="nil"/>
            </w:tcBorders>
            <w:noWrap/>
            <w:vAlign w:val="bottom"/>
            <w:hideMark/>
          </w:tcPr>
          <w:p w14:paraId="3F171148"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5)  </w:t>
            </w:r>
          </w:p>
        </w:tc>
        <w:tc>
          <w:tcPr>
            <w:tcW w:w="3363" w:type="dxa"/>
            <w:gridSpan w:val="2"/>
            <w:tcBorders>
              <w:top w:val="nil"/>
              <w:left w:val="nil"/>
              <w:bottom w:val="nil"/>
              <w:right w:val="nil"/>
            </w:tcBorders>
            <w:noWrap/>
            <w:vAlign w:val="bottom"/>
            <w:hideMark/>
          </w:tcPr>
          <w:p w14:paraId="72FEDA35" w14:textId="77777777" w:rsidR="001702CE" w:rsidRPr="001702CE" w:rsidRDefault="001702CE" w:rsidP="001702CE">
            <w:pPr>
              <w:overflowPunct/>
              <w:autoSpaceDE/>
              <w:autoSpaceDN/>
              <w:adjustRightInd/>
              <w:textAlignment w:val="auto"/>
              <w:rPr>
                <w:rFonts w:ascii="Arial" w:hAnsi="Arial" w:cs="Arial"/>
              </w:rPr>
            </w:pPr>
            <w:proofErr w:type="gramStart"/>
            <w:r w:rsidRPr="001702CE">
              <w:rPr>
                <w:rFonts w:ascii="Arial" w:hAnsi="Arial" w:cs="Arial"/>
              </w:rPr>
              <w:t>Head to Head</w:t>
            </w:r>
            <w:proofErr w:type="gramEnd"/>
          </w:p>
        </w:tc>
        <w:tc>
          <w:tcPr>
            <w:tcW w:w="280" w:type="dxa"/>
            <w:tcBorders>
              <w:top w:val="nil"/>
              <w:left w:val="nil"/>
              <w:bottom w:val="nil"/>
              <w:right w:val="nil"/>
            </w:tcBorders>
            <w:noWrap/>
            <w:vAlign w:val="bottom"/>
            <w:hideMark/>
          </w:tcPr>
          <w:p w14:paraId="36062867" w14:textId="77777777" w:rsidR="001702CE" w:rsidRPr="001702CE" w:rsidRDefault="001702CE" w:rsidP="001702CE">
            <w:pPr>
              <w:overflowPunct/>
              <w:autoSpaceDE/>
              <w:autoSpaceDN/>
              <w:adjustRightInd/>
              <w:textAlignment w:val="auto"/>
              <w:rPr>
                <w:rFonts w:ascii="Arial" w:hAnsi="Arial" w:cs="Arial"/>
              </w:rPr>
            </w:pPr>
          </w:p>
        </w:tc>
        <w:tc>
          <w:tcPr>
            <w:tcW w:w="2060" w:type="dxa"/>
            <w:gridSpan w:val="2"/>
            <w:tcBorders>
              <w:top w:val="nil"/>
              <w:left w:val="nil"/>
              <w:bottom w:val="nil"/>
              <w:right w:val="nil"/>
            </w:tcBorders>
            <w:noWrap/>
            <w:vAlign w:val="bottom"/>
            <w:hideMark/>
          </w:tcPr>
          <w:p w14:paraId="2548C8B8" w14:textId="77777777" w:rsidR="001702CE" w:rsidRPr="001702CE" w:rsidRDefault="001702CE" w:rsidP="001702CE">
            <w:pPr>
              <w:overflowPunct/>
              <w:autoSpaceDE/>
              <w:autoSpaceDN/>
              <w:adjustRightInd/>
              <w:textAlignment w:val="auto"/>
            </w:pPr>
          </w:p>
        </w:tc>
      </w:tr>
      <w:tr w:rsidR="001702CE" w:rsidRPr="001702CE" w14:paraId="2E228BF5" w14:textId="77777777" w:rsidTr="001702CE">
        <w:trPr>
          <w:trHeight w:val="255"/>
        </w:trPr>
        <w:tc>
          <w:tcPr>
            <w:tcW w:w="437" w:type="dxa"/>
            <w:tcBorders>
              <w:top w:val="nil"/>
              <w:left w:val="nil"/>
              <w:bottom w:val="nil"/>
              <w:right w:val="nil"/>
            </w:tcBorders>
            <w:noWrap/>
            <w:vAlign w:val="bottom"/>
            <w:hideMark/>
          </w:tcPr>
          <w:p w14:paraId="2D616C29"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6)  </w:t>
            </w:r>
          </w:p>
        </w:tc>
        <w:tc>
          <w:tcPr>
            <w:tcW w:w="2023" w:type="dxa"/>
            <w:tcBorders>
              <w:top w:val="nil"/>
              <w:left w:val="nil"/>
              <w:bottom w:val="nil"/>
              <w:right w:val="nil"/>
            </w:tcBorders>
            <w:noWrap/>
            <w:vAlign w:val="bottom"/>
            <w:hideMark/>
          </w:tcPr>
          <w:p w14:paraId="0D7F2ADA"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Coin Flip</w:t>
            </w:r>
          </w:p>
        </w:tc>
        <w:tc>
          <w:tcPr>
            <w:tcW w:w="1340" w:type="dxa"/>
            <w:tcBorders>
              <w:top w:val="nil"/>
              <w:left w:val="nil"/>
              <w:bottom w:val="nil"/>
              <w:right w:val="nil"/>
            </w:tcBorders>
            <w:noWrap/>
            <w:vAlign w:val="bottom"/>
            <w:hideMark/>
          </w:tcPr>
          <w:p w14:paraId="629BAB62" w14:textId="77777777" w:rsidR="001702CE" w:rsidRPr="001702CE" w:rsidRDefault="001702CE" w:rsidP="001702CE">
            <w:pPr>
              <w:overflowPunct/>
              <w:autoSpaceDE/>
              <w:autoSpaceDN/>
              <w:adjustRightInd/>
              <w:textAlignment w:val="auto"/>
              <w:rPr>
                <w:rFonts w:ascii="Arial" w:hAnsi="Arial" w:cs="Arial"/>
              </w:rPr>
            </w:pPr>
          </w:p>
        </w:tc>
        <w:tc>
          <w:tcPr>
            <w:tcW w:w="280" w:type="dxa"/>
            <w:tcBorders>
              <w:top w:val="nil"/>
              <w:left w:val="nil"/>
              <w:bottom w:val="nil"/>
              <w:right w:val="nil"/>
            </w:tcBorders>
            <w:noWrap/>
            <w:vAlign w:val="bottom"/>
            <w:hideMark/>
          </w:tcPr>
          <w:p w14:paraId="090AC5AB" w14:textId="77777777" w:rsidR="001702CE" w:rsidRPr="001702CE" w:rsidRDefault="001702CE" w:rsidP="001702CE">
            <w:pPr>
              <w:overflowPunct/>
              <w:autoSpaceDE/>
              <w:autoSpaceDN/>
              <w:adjustRightInd/>
              <w:textAlignment w:val="auto"/>
            </w:pPr>
          </w:p>
        </w:tc>
        <w:tc>
          <w:tcPr>
            <w:tcW w:w="2060" w:type="dxa"/>
            <w:gridSpan w:val="2"/>
            <w:tcBorders>
              <w:top w:val="nil"/>
              <w:left w:val="nil"/>
              <w:bottom w:val="nil"/>
              <w:right w:val="nil"/>
            </w:tcBorders>
            <w:noWrap/>
            <w:vAlign w:val="bottom"/>
            <w:hideMark/>
          </w:tcPr>
          <w:p w14:paraId="7D4DD648" w14:textId="77777777" w:rsidR="001702CE" w:rsidRPr="001702CE" w:rsidRDefault="001702CE" w:rsidP="001702CE">
            <w:pPr>
              <w:overflowPunct/>
              <w:autoSpaceDE/>
              <w:autoSpaceDN/>
              <w:adjustRightInd/>
              <w:textAlignment w:val="auto"/>
            </w:pPr>
          </w:p>
        </w:tc>
      </w:tr>
      <w:tr w:rsidR="001702CE" w:rsidRPr="001702CE" w14:paraId="46B1C3B2" w14:textId="77777777" w:rsidTr="001702CE">
        <w:trPr>
          <w:trHeight w:val="255"/>
        </w:trPr>
        <w:tc>
          <w:tcPr>
            <w:tcW w:w="437" w:type="dxa"/>
            <w:tcBorders>
              <w:top w:val="nil"/>
              <w:left w:val="nil"/>
              <w:bottom w:val="nil"/>
              <w:right w:val="nil"/>
            </w:tcBorders>
            <w:noWrap/>
            <w:vAlign w:val="bottom"/>
            <w:hideMark/>
          </w:tcPr>
          <w:p w14:paraId="7E5FFCF5" w14:textId="77777777" w:rsidR="001702CE" w:rsidRPr="001702CE" w:rsidRDefault="001702CE" w:rsidP="001702CE">
            <w:pPr>
              <w:overflowPunct/>
              <w:autoSpaceDE/>
              <w:autoSpaceDN/>
              <w:adjustRightInd/>
              <w:textAlignment w:val="auto"/>
            </w:pPr>
          </w:p>
        </w:tc>
        <w:tc>
          <w:tcPr>
            <w:tcW w:w="2023" w:type="dxa"/>
            <w:tcBorders>
              <w:top w:val="nil"/>
              <w:left w:val="nil"/>
              <w:bottom w:val="nil"/>
              <w:right w:val="nil"/>
            </w:tcBorders>
            <w:noWrap/>
            <w:vAlign w:val="bottom"/>
            <w:hideMark/>
          </w:tcPr>
          <w:p w14:paraId="437843BB" w14:textId="77777777" w:rsidR="001702CE" w:rsidRPr="001702CE" w:rsidRDefault="001702CE" w:rsidP="001702CE">
            <w:pPr>
              <w:overflowPunct/>
              <w:autoSpaceDE/>
              <w:autoSpaceDN/>
              <w:adjustRightInd/>
              <w:textAlignment w:val="auto"/>
            </w:pPr>
          </w:p>
        </w:tc>
        <w:tc>
          <w:tcPr>
            <w:tcW w:w="1340" w:type="dxa"/>
            <w:tcBorders>
              <w:top w:val="nil"/>
              <w:left w:val="nil"/>
              <w:bottom w:val="nil"/>
              <w:right w:val="nil"/>
            </w:tcBorders>
            <w:noWrap/>
            <w:vAlign w:val="bottom"/>
            <w:hideMark/>
          </w:tcPr>
          <w:p w14:paraId="77CB392B" w14:textId="77777777" w:rsidR="001702CE" w:rsidRPr="001702CE" w:rsidRDefault="001702CE" w:rsidP="001702CE">
            <w:pPr>
              <w:overflowPunct/>
              <w:autoSpaceDE/>
              <w:autoSpaceDN/>
              <w:adjustRightInd/>
              <w:textAlignment w:val="auto"/>
            </w:pPr>
          </w:p>
        </w:tc>
        <w:tc>
          <w:tcPr>
            <w:tcW w:w="280" w:type="dxa"/>
            <w:tcBorders>
              <w:top w:val="nil"/>
              <w:left w:val="nil"/>
              <w:bottom w:val="nil"/>
              <w:right w:val="nil"/>
            </w:tcBorders>
            <w:noWrap/>
            <w:vAlign w:val="bottom"/>
            <w:hideMark/>
          </w:tcPr>
          <w:p w14:paraId="4A5D1776" w14:textId="77777777" w:rsidR="001702CE" w:rsidRPr="001702CE" w:rsidRDefault="001702CE" w:rsidP="001702CE">
            <w:pPr>
              <w:overflowPunct/>
              <w:autoSpaceDE/>
              <w:autoSpaceDN/>
              <w:adjustRightInd/>
              <w:textAlignment w:val="auto"/>
            </w:pPr>
          </w:p>
        </w:tc>
        <w:tc>
          <w:tcPr>
            <w:tcW w:w="2060" w:type="dxa"/>
            <w:gridSpan w:val="2"/>
            <w:tcBorders>
              <w:top w:val="nil"/>
              <w:left w:val="nil"/>
              <w:bottom w:val="nil"/>
              <w:right w:val="nil"/>
            </w:tcBorders>
            <w:noWrap/>
            <w:vAlign w:val="bottom"/>
            <w:hideMark/>
          </w:tcPr>
          <w:p w14:paraId="7059F8FC" w14:textId="77777777" w:rsidR="001702CE" w:rsidRPr="001702CE" w:rsidRDefault="001702CE" w:rsidP="001702CE">
            <w:pPr>
              <w:overflowPunct/>
              <w:autoSpaceDE/>
              <w:autoSpaceDN/>
              <w:adjustRightInd/>
              <w:textAlignment w:val="auto"/>
            </w:pPr>
          </w:p>
        </w:tc>
      </w:tr>
      <w:tr w:rsidR="001702CE" w:rsidRPr="001702CE" w14:paraId="4EED2F86" w14:textId="77777777" w:rsidTr="001702CE">
        <w:trPr>
          <w:trHeight w:val="255"/>
        </w:trPr>
        <w:tc>
          <w:tcPr>
            <w:tcW w:w="2460" w:type="dxa"/>
            <w:gridSpan w:val="2"/>
            <w:tcBorders>
              <w:top w:val="nil"/>
              <w:left w:val="nil"/>
              <w:bottom w:val="nil"/>
              <w:right w:val="nil"/>
            </w:tcBorders>
            <w:noWrap/>
            <w:vAlign w:val="bottom"/>
            <w:hideMark/>
          </w:tcPr>
          <w:p w14:paraId="2CAD7016" w14:textId="3E610E33" w:rsidR="001702CE" w:rsidRPr="001702CE" w:rsidRDefault="001702CE" w:rsidP="001702CE">
            <w:pPr>
              <w:overflowPunct/>
              <w:autoSpaceDE/>
              <w:autoSpaceDN/>
              <w:adjustRightInd/>
              <w:textAlignment w:val="auto"/>
              <w:rPr>
                <w:rFonts w:ascii="Arial" w:hAnsi="Arial" w:cs="Arial"/>
                <w:b/>
                <w:bCs/>
              </w:rPr>
            </w:pPr>
          </w:p>
        </w:tc>
        <w:tc>
          <w:tcPr>
            <w:tcW w:w="1340" w:type="dxa"/>
            <w:tcBorders>
              <w:top w:val="nil"/>
              <w:left w:val="nil"/>
              <w:bottom w:val="nil"/>
              <w:right w:val="nil"/>
            </w:tcBorders>
            <w:noWrap/>
            <w:vAlign w:val="bottom"/>
            <w:hideMark/>
          </w:tcPr>
          <w:p w14:paraId="14B1CF77" w14:textId="77777777" w:rsidR="001702CE" w:rsidRPr="001702CE" w:rsidRDefault="001702CE" w:rsidP="001702CE">
            <w:pPr>
              <w:overflowPunct/>
              <w:autoSpaceDE/>
              <w:autoSpaceDN/>
              <w:adjustRightInd/>
              <w:textAlignment w:val="auto"/>
              <w:rPr>
                <w:rFonts w:ascii="Arial" w:hAnsi="Arial" w:cs="Arial"/>
                <w:b/>
                <w:bCs/>
              </w:rPr>
            </w:pPr>
          </w:p>
        </w:tc>
        <w:tc>
          <w:tcPr>
            <w:tcW w:w="280" w:type="dxa"/>
            <w:tcBorders>
              <w:top w:val="nil"/>
              <w:left w:val="nil"/>
              <w:bottom w:val="nil"/>
              <w:right w:val="nil"/>
            </w:tcBorders>
            <w:noWrap/>
            <w:vAlign w:val="bottom"/>
            <w:hideMark/>
          </w:tcPr>
          <w:p w14:paraId="0470C90C" w14:textId="77777777" w:rsidR="001702CE" w:rsidRPr="001702CE" w:rsidRDefault="001702CE" w:rsidP="001702CE">
            <w:pPr>
              <w:overflowPunct/>
              <w:autoSpaceDE/>
              <w:autoSpaceDN/>
              <w:adjustRightInd/>
              <w:textAlignment w:val="auto"/>
            </w:pPr>
          </w:p>
        </w:tc>
        <w:tc>
          <w:tcPr>
            <w:tcW w:w="2060" w:type="dxa"/>
            <w:gridSpan w:val="2"/>
            <w:tcBorders>
              <w:top w:val="nil"/>
              <w:left w:val="nil"/>
              <w:bottom w:val="nil"/>
              <w:right w:val="nil"/>
            </w:tcBorders>
            <w:noWrap/>
            <w:vAlign w:val="bottom"/>
            <w:hideMark/>
          </w:tcPr>
          <w:p w14:paraId="75DD8967" w14:textId="77777777" w:rsidR="001702CE" w:rsidRPr="001702CE" w:rsidRDefault="001702CE" w:rsidP="001702CE">
            <w:pPr>
              <w:overflowPunct/>
              <w:autoSpaceDE/>
              <w:autoSpaceDN/>
              <w:adjustRightInd/>
              <w:textAlignment w:val="auto"/>
            </w:pPr>
          </w:p>
        </w:tc>
      </w:tr>
      <w:tr w:rsidR="001702CE" w:rsidRPr="001702CE" w14:paraId="0C21185D" w14:textId="77777777" w:rsidTr="001702CE">
        <w:trPr>
          <w:trHeight w:val="255"/>
        </w:trPr>
        <w:tc>
          <w:tcPr>
            <w:tcW w:w="3800" w:type="dxa"/>
            <w:gridSpan w:val="3"/>
            <w:tcBorders>
              <w:top w:val="nil"/>
              <w:left w:val="nil"/>
              <w:bottom w:val="nil"/>
              <w:right w:val="nil"/>
            </w:tcBorders>
            <w:noWrap/>
            <w:vAlign w:val="bottom"/>
            <w:hideMark/>
          </w:tcPr>
          <w:p w14:paraId="7C45124D" w14:textId="77777777" w:rsidR="001702CE" w:rsidRPr="001702CE" w:rsidRDefault="001702CE" w:rsidP="001702CE">
            <w:pPr>
              <w:overflowPunct/>
              <w:autoSpaceDE/>
              <w:autoSpaceDN/>
              <w:adjustRightInd/>
              <w:textAlignment w:val="auto"/>
              <w:rPr>
                <w:rFonts w:ascii="Arial" w:hAnsi="Arial" w:cs="Arial"/>
                <w:b/>
                <w:bCs/>
              </w:rPr>
            </w:pPr>
            <w:r w:rsidRPr="001702CE">
              <w:rPr>
                <w:rFonts w:ascii="Arial" w:hAnsi="Arial" w:cs="Arial"/>
                <w:b/>
                <w:bCs/>
              </w:rPr>
              <w:t>BRACKET SEEDING PRIORITY</w:t>
            </w:r>
          </w:p>
        </w:tc>
        <w:tc>
          <w:tcPr>
            <w:tcW w:w="280" w:type="dxa"/>
            <w:tcBorders>
              <w:top w:val="nil"/>
              <w:left w:val="nil"/>
              <w:bottom w:val="nil"/>
              <w:right w:val="nil"/>
            </w:tcBorders>
            <w:noWrap/>
            <w:vAlign w:val="bottom"/>
            <w:hideMark/>
          </w:tcPr>
          <w:p w14:paraId="00DC0006" w14:textId="77777777" w:rsidR="001702CE" w:rsidRPr="001702CE" w:rsidRDefault="001702CE" w:rsidP="001702CE">
            <w:pPr>
              <w:overflowPunct/>
              <w:autoSpaceDE/>
              <w:autoSpaceDN/>
              <w:adjustRightInd/>
              <w:textAlignment w:val="auto"/>
              <w:rPr>
                <w:rFonts w:ascii="Arial" w:hAnsi="Arial" w:cs="Arial"/>
                <w:b/>
                <w:bCs/>
              </w:rPr>
            </w:pPr>
          </w:p>
        </w:tc>
        <w:tc>
          <w:tcPr>
            <w:tcW w:w="2060" w:type="dxa"/>
            <w:gridSpan w:val="2"/>
            <w:tcBorders>
              <w:top w:val="nil"/>
              <w:left w:val="nil"/>
              <w:bottom w:val="nil"/>
              <w:right w:val="nil"/>
            </w:tcBorders>
            <w:noWrap/>
            <w:vAlign w:val="bottom"/>
            <w:hideMark/>
          </w:tcPr>
          <w:p w14:paraId="12F996F6" w14:textId="77777777" w:rsidR="001702CE" w:rsidRPr="001702CE" w:rsidRDefault="001702CE" w:rsidP="001702CE">
            <w:pPr>
              <w:overflowPunct/>
              <w:autoSpaceDE/>
              <w:autoSpaceDN/>
              <w:adjustRightInd/>
              <w:textAlignment w:val="auto"/>
            </w:pPr>
          </w:p>
        </w:tc>
      </w:tr>
      <w:tr w:rsidR="001702CE" w:rsidRPr="001702CE" w14:paraId="68FCDC2D" w14:textId="77777777" w:rsidTr="001702CE">
        <w:trPr>
          <w:trHeight w:val="255"/>
        </w:trPr>
        <w:tc>
          <w:tcPr>
            <w:tcW w:w="437" w:type="dxa"/>
            <w:tcBorders>
              <w:top w:val="nil"/>
              <w:left w:val="nil"/>
              <w:bottom w:val="nil"/>
              <w:right w:val="nil"/>
            </w:tcBorders>
            <w:noWrap/>
            <w:vAlign w:val="bottom"/>
            <w:hideMark/>
          </w:tcPr>
          <w:p w14:paraId="6CB06137"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1)  </w:t>
            </w:r>
          </w:p>
        </w:tc>
        <w:tc>
          <w:tcPr>
            <w:tcW w:w="3363" w:type="dxa"/>
            <w:gridSpan w:val="2"/>
            <w:tcBorders>
              <w:top w:val="nil"/>
              <w:left w:val="nil"/>
              <w:bottom w:val="nil"/>
              <w:right w:val="nil"/>
            </w:tcBorders>
            <w:noWrap/>
            <w:vAlign w:val="bottom"/>
            <w:hideMark/>
          </w:tcPr>
          <w:p w14:paraId="458E70BB"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Most Wins in Pool</w:t>
            </w:r>
          </w:p>
        </w:tc>
        <w:tc>
          <w:tcPr>
            <w:tcW w:w="280" w:type="dxa"/>
            <w:tcBorders>
              <w:top w:val="nil"/>
              <w:left w:val="nil"/>
              <w:bottom w:val="nil"/>
              <w:right w:val="nil"/>
            </w:tcBorders>
            <w:noWrap/>
            <w:vAlign w:val="bottom"/>
            <w:hideMark/>
          </w:tcPr>
          <w:p w14:paraId="04878DD4" w14:textId="77777777" w:rsidR="001702CE" w:rsidRPr="001702CE" w:rsidRDefault="001702CE" w:rsidP="001702CE">
            <w:pPr>
              <w:overflowPunct/>
              <w:autoSpaceDE/>
              <w:autoSpaceDN/>
              <w:adjustRightInd/>
              <w:textAlignment w:val="auto"/>
              <w:rPr>
                <w:rFonts w:ascii="Arial" w:hAnsi="Arial" w:cs="Arial"/>
              </w:rPr>
            </w:pPr>
          </w:p>
        </w:tc>
        <w:tc>
          <w:tcPr>
            <w:tcW w:w="2060" w:type="dxa"/>
            <w:gridSpan w:val="2"/>
            <w:tcBorders>
              <w:top w:val="nil"/>
              <w:left w:val="nil"/>
              <w:bottom w:val="nil"/>
              <w:right w:val="nil"/>
            </w:tcBorders>
            <w:noWrap/>
            <w:vAlign w:val="bottom"/>
            <w:hideMark/>
          </w:tcPr>
          <w:p w14:paraId="5F58B3F6" w14:textId="77777777" w:rsidR="001702CE" w:rsidRPr="001702CE" w:rsidRDefault="001702CE" w:rsidP="001702CE">
            <w:pPr>
              <w:overflowPunct/>
              <w:autoSpaceDE/>
              <w:autoSpaceDN/>
              <w:adjustRightInd/>
              <w:textAlignment w:val="auto"/>
            </w:pPr>
          </w:p>
        </w:tc>
      </w:tr>
      <w:tr w:rsidR="001702CE" w:rsidRPr="001702CE" w14:paraId="07D582A7" w14:textId="77777777" w:rsidTr="001702CE">
        <w:trPr>
          <w:trHeight w:val="255"/>
        </w:trPr>
        <w:tc>
          <w:tcPr>
            <w:tcW w:w="437" w:type="dxa"/>
            <w:tcBorders>
              <w:top w:val="nil"/>
              <w:left w:val="nil"/>
              <w:bottom w:val="nil"/>
              <w:right w:val="nil"/>
            </w:tcBorders>
            <w:noWrap/>
            <w:vAlign w:val="bottom"/>
            <w:hideMark/>
          </w:tcPr>
          <w:p w14:paraId="47979532"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2)  </w:t>
            </w:r>
          </w:p>
        </w:tc>
        <w:tc>
          <w:tcPr>
            <w:tcW w:w="3363" w:type="dxa"/>
            <w:gridSpan w:val="2"/>
            <w:tcBorders>
              <w:top w:val="nil"/>
              <w:left w:val="nil"/>
              <w:bottom w:val="nil"/>
              <w:right w:val="nil"/>
            </w:tcBorders>
            <w:noWrap/>
            <w:vAlign w:val="bottom"/>
            <w:hideMark/>
          </w:tcPr>
          <w:p w14:paraId="1D4379C1"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Lowest Runs Allowed</w:t>
            </w:r>
          </w:p>
        </w:tc>
        <w:tc>
          <w:tcPr>
            <w:tcW w:w="280" w:type="dxa"/>
            <w:tcBorders>
              <w:top w:val="nil"/>
              <w:left w:val="nil"/>
              <w:bottom w:val="nil"/>
              <w:right w:val="nil"/>
            </w:tcBorders>
            <w:noWrap/>
            <w:vAlign w:val="bottom"/>
            <w:hideMark/>
          </w:tcPr>
          <w:p w14:paraId="40A2ABBE" w14:textId="77777777" w:rsidR="001702CE" w:rsidRPr="001702CE" w:rsidRDefault="001702CE" w:rsidP="001702CE">
            <w:pPr>
              <w:overflowPunct/>
              <w:autoSpaceDE/>
              <w:autoSpaceDN/>
              <w:adjustRightInd/>
              <w:textAlignment w:val="auto"/>
              <w:rPr>
                <w:rFonts w:ascii="Arial" w:hAnsi="Arial" w:cs="Arial"/>
              </w:rPr>
            </w:pPr>
          </w:p>
        </w:tc>
        <w:tc>
          <w:tcPr>
            <w:tcW w:w="2060" w:type="dxa"/>
            <w:gridSpan w:val="2"/>
            <w:tcBorders>
              <w:top w:val="nil"/>
              <w:left w:val="nil"/>
              <w:bottom w:val="nil"/>
              <w:right w:val="nil"/>
            </w:tcBorders>
            <w:noWrap/>
            <w:vAlign w:val="bottom"/>
            <w:hideMark/>
          </w:tcPr>
          <w:p w14:paraId="3BA36E91" w14:textId="77777777" w:rsidR="001702CE" w:rsidRPr="001702CE" w:rsidRDefault="001702CE" w:rsidP="001702CE">
            <w:pPr>
              <w:overflowPunct/>
              <w:autoSpaceDE/>
              <w:autoSpaceDN/>
              <w:adjustRightInd/>
              <w:textAlignment w:val="auto"/>
            </w:pPr>
          </w:p>
        </w:tc>
      </w:tr>
      <w:tr w:rsidR="001702CE" w:rsidRPr="001702CE" w14:paraId="678CB008" w14:textId="77777777" w:rsidTr="001702CE">
        <w:trPr>
          <w:trHeight w:val="255"/>
        </w:trPr>
        <w:tc>
          <w:tcPr>
            <w:tcW w:w="437" w:type="dxa"/>
            <w:tcBorders>
              <w:top w:val="nil"/>
              <w:left w:val="nil"/>
              <w:bottom w:val="nil"/>
              <w:right w:val="nil"/>
            </w:tcBorders>
            <w:noWrap/>
            <w:vAlign w:val="bottom"/>
            <w:hideMark/>
          </w:tcPr>
          <w:p w14:paraId="2501E935"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3)  </w:t>
            </w:r>
          </w:p>
        </w:tc>
        <w:tc>
          <w:tcPr>
            <w:tcW w:w="3363" w:type="dxa"/>
            <w:gridSpan w:val="2"/>
            <w:tcBorders>
              <w:top w:val="nil"/>
              <w:left w:val="nil"/>
              <w:bottom w:val="nil"/>
              <w:right w:val="nil"/>
            </w:tcBorders>
            <w:noWrap/>
            <w:vAlign w:val="bottom"/>
            <w:hideMark/>
          </w:tcPr>
          <w:p w14:paraId="555C53FE"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Highest Run Differential</w:t>
            </w:r>
          </w:p>
        </w:tc>
        <w:tc>
          <w:tcPr>
            <w:tcW w:w="280" w:type="dxa"/>
            <w:tcBorders>
              <w:top w:val="nil"/>
              <w:left w:val="nil"/>
              <w:bottom w:val="nil"/>
              <w:right w:val="nil"/>
            </w:tcBorders>
            <w:noWrap/>
            <w:vAlign w:val="bottom"/>
            <w:hideMark/>
          </w:tcPr>
          <w:p w14:paraId="520F2AE3" w14:textId="77777777" w:rsidR="001702CE" w:rsidRPr="001702CE" w:rsidRDefault="001702CE" w:rsidP="001702CE">
            <w:pPr>
              <w:overflowPunct/>
              <w:autoSpaceDE/>
              <w:autoSpaceDN/>
              <w:adjustRightInd/>
              <w:textAlignment w:val="auto"/>
              <w:rPr>
                <w:rFonts w:ascii="Arial" w:hAnsi="Arial" w:cs="Arial"/>
              </w:rPr>
            </w:pPr>
          </w:p>
        </w:tc>
        <w:tc>
          <w:tcPr>
            <w:tcW w:w="2060" w:type="dxa"/>
            <w:gridSpan w:val="2"/>
            <w:tcBorders>
              <w:top w:val="nil"/>
              <w:left w:val="nil"/>
              <w:bottom w:val="nil"/>
              <w:right w:val="nil"/>
            </w:tcBorders>
            <w:noWrap/>
            <w:vAlign w:val="bottom"/>
            <w:hideMark/>
          </w:tcPr>
          <w:p w14:paraId="2AED2AB8" w14:textId="77777777" w:rsidR="001702CE" w:rsidRPr="001702CE" w:rsidRDefault="001702CE" w:rsidP="001702CE">
            <w:pPr>
              <w:overflowPunct/>
              <w:autoSpaceDE/>
              <w:autoSpaceDN/>
              <w:adjustRightInd/>
              <w:textAlignment w:val="auto"/>
            </w:pPr>
          </w:p>
        </w:tc>
      </w:tr>
      <w:tr w:rsidR="001702CE" w:rsidRPr="001702CE" w14:paraId="4C04F0D5" w14:textId="77777777" w:rsidTr="001702CE">
        <w:trPr>
          <w:trHeight w:val="255"/>
        </w:trPr>
        <w:tc>
          <w:tcPr>
            <w:tcW w:w="437" w:type="dxa"/>
            <w:tcBorders>
              <w:top w:val="nil"/>
              <w:left w:val="nil"/>
              <w:bottom w:val="nil"/>
              <w:right w:val="nil"/>
            </w:tcBorders>
            <w:noWrap/>
            <w:vAlign w:val="bottom"/>
            <w:hideMark/>
          </w:tcPr>
          <w:p w14:paraId="1B49FEEC"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4)  </w:t>
            </w:r>
          </w:p>
        </w:tc>
        <w:tc>
          <w:tcPr>
            <w:tcW w:w="3363" w:type="dxa"/>
            <w:gridSpan w:val="2"/>
            <w:tcBorders>
              <w:top w:val="nil"/>
              <w:left w:val="nil"/>
              <w:bottom w:val="nil"/>
              <w:right w:val="nil"/>
            </w:tcBorders>
            <w:noWrap/>
            <w:vAlign w:val="bottom"/>
            <w:hideMark/>
          </w:tcPr>
          <w:p w14:paraId="00C55950" w14:textId="77777777" w:rsidR="001702CE" w:rsidRPr="001702CE" w:rsidRDefault="001702CE" w:rsidP="001702CE">
            <w:pPr>
              <w:overflowPunct/>
              <w:autoSpaceDE/>
              <w:autoSpaceDN/>
              <w:adjustRightInd/>
              <w:textAlignment w:val="auto"/>
              <w:rPr>
                <w:rFonts w:ascii="Arial" w:hAnsi="Arial" w:cs="Arial"/>
              </w:rPr>
            </w:pPr>
            <w:proofErr w:type="gramStart"/>
            <w:r w:rsidRPr="001702CE">
              <w:rPr>
                <w:rFonts w:ascii="Arial" w:hAnsi="Arial" w:cs="Arial"/>
              </w:rPr>
              <w:t>Head to Head</w:t>
            </w:r>
            <w:proofErr w:type="gramEnd"/>
          </w:p>
        </w:tc>
        <w:tc>
          <w:tcPr>
            <w:tcW w:w="280" w:type="dxa"/>
            <w:tcBorders>
              <w:top w:val="nil"/>
              <w:left w:val="nil"/>
              <w:bottom w:val="nil"/>
              <w:right w:val="nil"/>
            </w:tcBorders>
            <w:noWrap/>
            <w:vAlign w:val="bottom"/>
            <w:hideMark/>
          </w:tcPr>
          <w:p w14:paraId="2E0000AB" w14:textId="77777777" w:rsidR="001702CE" w:rsidRPr="001702CE" w:rsidRDefault="001702CE" w:rsidP="001702CE">
            <w:pPr>
              <w:overflowPunct/>
              <w:autoSpaceDE/>
              <w:autoSpaceDN/>
              <w:adjustRightInd/>
              <w:textAlignment w:val="auto"/>
              <w:rPr>
                <w:rFonts w:ascii="Arial" w:hAnsi="Arial" w:cs="Arial"/>
              </w:rPr>
            </w:pPr>
          </w:p>
        </w:tc>
        <w:tc>
          <w:tcPr>
            <w:tcW w:w="2060" w:type="dxa"/>
            <w:gridSpan w:val="2"/>
            <w:tcBorders>
              <w:top w:val="nil"/>
              <w:left w:val="nil"/>
              <w:bottom w:val="nil"/>
              <w:right w:val="nil"/>
            </w:tcBorders>
            <w:noWrap/>
            <w:vAlign w:val="bottom"/>
            <w:hideMark/>
          </w:tcPr>
          <w:p w14:paraId="51267936" w14:textId="77777777" w:rsidR="001702CE" w:rsidRPr="001702CE" w:rsidRDefault="001702CE" w:rsidP="001702CE">
            <w:pPr>
              <w:overflowPunct/>
              <w:autoSpaceDE/>
              <w:autoSpaceDN/>
              <w:adjustRightInd/>
              <w:textAlignment w:val="auto"/>
            </w:pPr>
          </w:p>
        </w:tc>
      </w:tr>
      <w:tr w:rsidR="001702CE" w:rsidRPr="001702CE" w14:paraId="0028BDE4" w14:textId="77777777" w:rsidTr="001702CE">
        <w:trPr>
          <w:trHeight w:val="255"/>
        </w:trPr>
        <w:tc>
          <w:tcPr>
            <w:tcW w:w="437" w:type="dxa"/>
            <w:tcBorders>
              <w:top w:val="nil"/>
              <w:left w:val="nil"/>
              <w:bottom w:val="nil"/>
              <w:right w:val="nil"/>
            </w:tcBorders>
            <w:noWrap/>
            <w:vAlign w:val="bottom"/>
            <w:hideMark/>
          </w:tcPr>
          <w:p w14:paraId="74980639" w14:textId="77777777" w:rsidR="001702CE" w:rsidRPr="001702CE" w:rsidRDefault="001702CE" w:rsidP="001702CE">
            <w:pPr>
              <w:overflowPunct/>
              <w:autoSpaceDE/>
              <w:autoSpaceDN/>
              <w:adjustRightInd/>
              <w:jc w:val="right"/>
              <w:textAlignment w:val="auto"/>
              <w:rPr>
                <w:rFonts w:ascii="Arial" w:hAnsi="Arial" w:cs="Arial"/>
              </w:rPr>
            </w:pPr>
            <w:r w:rsidRPr="001702CE">
              <w:rPr>
                <w:rFonts w:ascii="Arial" w:hAnsi="Arial" w:cs="Arial"/>
              </w:rPr>
              <w:t xml:space="preserve">5)  </w:t>
            </w:r>
          </w:p>
        </w:tc>
        <w:tc>
          <w:tcPr>
            <w:tcW w:w="2023" w:type="dxa"/>
            <w:tcBorders>
              <w:top w:val="nil"/>
              <w:left w:val="nil"/>
              <w:bottom w:val="nil"/>
              <w:right w:val="nil"/>
            </w:tcBorders>
            <w:noWrap/>
            <w:vAlign w:val="bottom"/>
            <w:hideMark/>
          </w:tcPr>
          <w:p w14:paraId="0733B9AA"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Coin Flip</w:t>
            </w:r>
          </w:p>
        </w:tc>
        <w:tc>
          <w:tcPr>
            <w:tcW w:w="1340" w:type="dxa"/>
            <w:tcBorders>
              <w:top w:val="nil"/>
              <w:left w:val="nil"/>
              <w:bottom w:val="nil"/>
              <w:right w:val="nil"/>
            </w:tcBorders>
            <w:noWrap/>
            <w:vAlign w:val="bottom"/>
            <w:hideMark/>
          </w:tcPr>
          <w:p w14:paraId="66665319" w14:textId="77777777" w:rsidR="001702CE" w:rsidRPr="001702CE" w:rsidRDefault="001702CE" w:rsidP="001702CE">
            <w:pPr>
              <w:overflowPunct/>
              <w:autoSpaceDE/>
              <w:autoSpaceDN/>
              <w:adjustRightInd/>
              <w:textAlignment w:val="auto"/>
              <w:rPr>
                <w:rFonts w:ascii="Arial" w:hAnsi="Arial" w:cs="Arial"/>
              </w:rPr>
            </w:pPr>
          </w:p>
        </w:tc>
        <w:tc>
          <w:tcPr>
            <w:tcW w:w="280" w:type="dxa"/>
            <w:tcBorders>
              <w:top w:val="nil"/>
              <w:left w:val="nil"/>
              <w:bottom w:val="nil"/>
              <w:right w:val="nil"/>
            </w:tcBorders>
            <w:noWrap/>
            <w:vAlign w:val="bottom"/>
            <w:hideMark/>
          </w:tcPr>
          <w:p w14:paraId="7E8EC397" w14:textId="77777777" w:rsidR="001702CE" w:rsidRPr="001702CE" w:rsidRDefault="001702CE" w:rsidP="001702CE">
            <w:pPr>
              <w:overflowPunct/>
              <w:autoSpaceDE/>
              <w:autoSpaceDN/>
              <w:adjustRightInd/>
              <w:textAlignment w:val="auto"/>
            </w:pPr>
          </w:p>
        </w:tc>
        <w:tc>
          <w:tcPr>
            <w:tcW w:w="2060" w:type="dxa"/>
            <w:gridSpan w:val="2"/>
            <w:tcBorders>
              <w:top w:val="nil"/>
              <w:left w:val="nil"/>
              <w:bottom w:val="nil"/>
              <w:right w:val="nil"/>
            </w:tcBorders>
            <w:noWrap/>
            <w:vAlign w:val="bottom"/>
            <w:hideMark/>
          </w:tcPr>
          <w:p w14:paraId="45F26C12" w14:textId="77777777" w:rsidR="001702CE" w:rsidRPr="001702CE" w:rsidRDefault="001702CE" w:rsidP="001702CE">
            <w:pPr>
              <w:overflowPunct/>
              <w:autoSpaceDE/>
              <w:autoSpaceDN/>
              <w:adjustRightInd/>
              <w:textAlignment w:val="auto"/>
            </w:pPr>
          </w:p>
        </w:tc>
      </w:tr>
      <w:tr w:rsidR="001702CE" w:rsidRPr="001702CE" w14:paraId="62E57B06" w14:textId="77777777" w:rsidTr="001702CE">
        <w:trPr>
          <w:trHeight w:val="255"/>
        </w:trPr>
        <w:tc>
          <w:tcPr>
            <w:tcW w:w="437" w:type="dxa"/>
            <w:tcBorders>
              <w:top w:val="nil"/>
              <w:left w:val="nil"/>
              <w:bottom w:val="nil"/>
              <w:right w:val="nil"/>
            </w:tcBorders>
            <w:noWrap/>
            <w:vAlign w:val="bottom"/>
            <w:hideMark/>
          </w:tcPr>
          <w:p w14:paraId="36099504" w14:textId="77777777" w:rsidR="001702CE" w:rsidRPr="001702CE" w:rsidRDefault="001702CE" w:rsidP="001702CE">
            <w:pPr>
              <w:overflowPunct/>
              <w:autoSpaceDE/>
              <w:autoSpaceDN/>
              <w:adjustRightInd/>
              <w:textAlignment w:val="auto"/>
            </w:pPr>
          </w:p>
        </w:tc>
        <w:tc>
          <w:tcPr>
            <w:tcW w:w="2023" w:type="dxa"/>
            <w:tcBorders>
              <w:top w:val="nil"/>
              <w:left w:val="nil"/>
              <w:bottom w:val="nil"/>
              <w:right w:val="nil"/>
            </w:tcBorders>
            <w:noWrap/>
            <w:vAlign w:val="bottom"/>
            <w:hideMark/>
          </w:tcPr>
          <w:p w14:paraId="28A69558" w14:textId="77777777" w:rsidR="001702CE" w:rsidRPr="001702CE" w:rsidRDefault="001702CE" w:rsidP="001702CE">
            <w:pPr>
              <w:overflowPunct/>
              <w:autoSpaceDE/>
              <w:autoSpaceDN/>
              <w:adjustRightInd/>
              <w:textAlignment w:val="auto"/>
            </w:pPr>
          </w:p>
        </w:tc>
        <w:tc>
          <w:tcPr>
            <w:tcW w:w="1340" w:type="dxa"/>
            <w:tcBorders>
              <w:top w:val="nil"/>
              <w:left w:val="nil"/>
              <w:bottom w:val="nil"/>
              <w:right w:val="nil"/>
            </w:tcBorders>
            <w:noWrap/>
            <w:vAlign w:val="bottom"/>
            <w:hideMark/>
          </w:tcPr>
          <w:p w14:paraId="19BC1F7F" w14:textId="77777777" w:rsidR="001702CE" w:rsidRPr="001702CE" w:rsidRDefault="001702CE" w:rsidP="001702CE">
            <w:pPr>
              <w:overflowPunct/>
              <w:autoSpaceDE/>
              <w:autoSpaceDN/>
              <w:adjustRightInd/>
              <w:textAlignment w:val="auto"/>
            </w:pPr>
          </w:p>
        </w:tc>
        <w:tc>
          <w:tcPr>
            <w:tcW w:w="280" w:type="dxa"/>
            <w:tcBorders>
              <w:top w:val="nil"/>
              <w:left w:val="nil"/>
              <w:bottom w:val="nil"/>
              <w:right w:val="nil"/>
            </w:tcBorders>
            <w:noWrap/>
            <w:vAlign w:val="bottom"/>
            <w:hideMark/>
          </w:tcPr>
          <w:p w14:paraId="61110C66" w14:textId="77777777" w:rsidR="001702CE" w:rsidRPr="001702CE" w:rsidRDefault="001702CE" w:rsidP="001702CE">
            <w:pPr>
              <w:overflowPunct/>
              <w:autoSpaceDE/>
              <w:autoSpaceDN/>
              <w:adjustRightInd/>
              <w:textAlignment w:val="auto"/>
            </w:pPr>
          </w:p>
        </w:tc>
        <w:tc>
          <w:tcPr>
            <w:tcW w:w="2060" w:type="dxa"/>
            <w:gridSpan w:val="2"/>
            <w:tcBorders>
              <w:top w:val="nil"/>
              <w:left w:val="nil"/>
              <w:bottom w:val="nil"/>
              <w:right w:val="nil"/>
            </w:tcBorders>
            <w:noWrap/>
            <w:vAlign w:val="bottom"/>
            <w:hideMark/>
          </w:tcPr>
          <w:p w14:paraId="661586E9" w14:textId="77777777" w:rsidR="001702CE" w:rsidRPr="001702CE" w:rsidRDefault="001702CE" w:rsidP="001702CE">
            <w:pPr>
              <w:overflowPunct/>
              <w:autoSpaceDE/>
              <w:autoSpaceDN/>
              <w:adjustRightInd/>
              <w:textAlignment w:val="auto"/>
            </w:pPr>
          </w:p>
        </w:tc>
      </w:tr>
      <w:tr w:rsidR="001702CE" w:rsidRPr="001702CE" w14:paraId="7D2DB441" w14:textId="77777777" w:rsidTr="001702CE">
        <w:trPr>
          <w:gridAfter w:val="1"/>
          <w:wAfter w:w="900" w:type="dxa"/>
          <w:trHeight w:val="360"/>
        </w:trPr>
        <w:tc>
          <w:tcPr>
            <w:tcW w:w="5240" w:type="dxa"/>
            <w:gridSpan w:val="5"/>
            <w:tcBorders>
              <w:top w:val="nil"/>
              <w:left w:val="nil"/>
              <w:bottom w:val="nil"/>
              <w:right w:val="nil"/>
            </w:tcBorders>
            <w:noWrap/>
            <w:vAlign w:val="bottom"/>
            <w:hideMark/>
          </w:tcPr>
          <w:p w14:paraId="52D62A9D" w14:textId="4E015F02" w:rsidR="001702CE" w:rsidRPr="001702CE" w:rsidRDefault="001702CE" w:rsidP="001702CE">
            <w:pPr>
              <w:overflowPunct/>
              <w:autoSpaceDE/>
              <w:autoSpaceDN/>
              <w:adjustRightInd/>
              <w:textAlignment w:val="auto"/>
              <w:rPr>
                <w:rFonts w:ascii="Arial" w:hAnsi="Arial" w:cs="Arial"/>
                <w:b/>
                <w:bCs/>
              </w:rPr>
            </w:pPr>
          </w:p>
        </w:tc>
      </w:tr>
      <w:tr w:rsidR="001702CE" w:rsidRPr="001702CE" w14:paraId="24D8C589"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5D691F0B" w14:textId="77777777" w:rsidR="001702CE" w:rsidRPr="001702CE" w:rsidRDefault="001702CE" w:rsidP="001702CE">
            <w:pPr>
              <w:overflowPunct/>
              <w:autoSpaceDE/>
              <w:autoSpaceDN/>
              <w:adjustRightInd/>
              <w:textAlignment w:val="auto"/>
              <w:rPr>
                <w:rFonts w:ascii="Arial" w:hAnsi="Arial" w:cs="Arial"/>
                <w:b/>
                <w:bCs/>
              </w:rPr>
            </w:pPr>
            <w:r w:rsidRPr="001702CE">
              <w:rPr>
                <w:rFonts w:ascii="Arial" w:hAnsi="Arial" w:cs="Arial"/>
                <w:b/>
                <w:bCs/>
              </w:rPr>
              <w:t>POOL GAMES</w:t>
            </w:r>
          </w:p>
        </w:tc>
      </w:tr>
      <w:tr w:rsidR="001702CE" w:rsidRPr="001702CE" w14:paraId="596E68F6"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2B1ED8C3"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Higher Seed is Home Team</w:t>
            </w:r>
          </w:p>
        </w:tc>
      </w:tr>
      <w:tr w:rsidR="001702CE" w:rsidRPr="001702CE" w14:paraId="300DC2B2"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7BBD8113" w14:textId="77777777" w:rsidR="001702CE" w:rsidRPr="001702CE" w:rsidRDefault="001702CE" w:rsidP="001702CE">
            <w:pPr>
              <w:overflowPunct/>
              <w:autoSpaceDE/>
              <w:autoSpaceDN/>
              <w:adjustRightInd/>
              <w:textAlignment w:val="auto"/>
              <w:rPr>
                <w:rFonts w:ascii="Arial" w:hAnsi="Arial" w:cs="Arial"/>
              </w:rPr>
            </w:pPr>
          </w:p>
        </w:tc>
      </w:tr>
      <w:tr w:rsidR="001702CE" w:rsidRPr="001702CE" w14:paraId="7367D493"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1AF2E5D5" w14:textId="77777777" w:rsidR="001702CE" w:rsidRPr="001702CE" w:rsidRDefault="001702CE" w:rsidP="001702CE">
            <w:pPr>
              <w:overflowPunct/>
              <w:autoSpaceDE/>
              <w:autoSpaceDN/>
              <w:adjustRightInd/>
              <w:textAlignment w:val="auto"/>
              <w:rPr>
                <w:rFonts w:ascii="Arial" w:hAnsi="Arial" w:cs="Arial"/>
                <w:b/>
                <w:bCs/>
              </w:rPr>
            </w:pPr>
            <w:r w:rsidRPr="001702CE">
              <w:rPr>
                <w:rFonts w:ascii="Arial" w:hAnsi="Arial" w:cs="Arial"/>
                <w:b/>
                <w:bCs/>
              </w:rPr>
              <w:t>FIRST BRACKET GAMES</w:t>
            </w:r>
          </w:p>
        </w:tc>
      </w:tr>
      <w:tr w:rsidR="001702CE" w:rsidRPr="001702CE" w14:paraId="15847E03"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7152EE15"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Pool Winner is Home Team</w:t>
            </w:r>
          </w:p>
        </w:tc>
      </w:tr>
      <w:tr w:rsidR="001702CE" w:rsidRPr="001702CE" w14:paraId="1D746780"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16E2FF9A" w14:textId="77777777" w:rsidR="001702CE" w:rsidRPr="001702CE" w:rsidRDefault="001702CE" w:rsidP="001702CE">
            <w:pPr>
              <w:overflowPunct/>
              <w:autoSpaceDE/>
              <w:autoSpaceDN/>
              <w:adjustRightInd/>
              <w:textAlignment w:val="auto"/>
              <w:rPr>
                <w:rFonts w:ascii="Arial" w:hAnsi="Arial" w:cs="Arial"/>
              </w:rPr>
            </w:pPr>
          </w:p>
        </w:tc>
      </w:tr>
      <w:tr w:rsidR="001702CE" w:rsidRPr="001702CE" w14:paraId="1EA7B5F0"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15B367F4" w14:textId="77777777" w:rsidR="001702CE" w:rsidRPr="001702CE" w:rsidRDefault="001702CE" w:rsidP="001702CE">
            <w:pPr>
              <w:overflowPunct/>
              <w:autoSpaceDE/>
              <w:autoSpaceDN/>
              <w:adjustRightInd/>
              <w:textAlignment w:val="auto"/>
              <w:rPr>
                <w:rFonts w:ascii="Arial" w:hAnsi="Arial" w:cs="Arial"/>
                <w:b/>
                <w:bCs/>
              </w:rPr>
            </w:pPr>
            <w:r w:rsidRPr="001702CE">
              <w:rPr>
                <w:rFonts w:ascii="Arial" w:hAnsi="Arial" w:cs="Arial"/>
                <w:b/>
                <w:bCs/>
              </w:rPr>
              <w:t>CHAMPIONSHIP GAME</w:t>
            </w:r>
          </w:p>
        </w:tc>
      </w:tr>
      <w:tr w:rsidR="001702CE" w:rsidRPr="001702CE" w14:paraId="242FD57B"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22FB77CE" w14:textId="77777777" w:rsidR="001702CE" w:rsidRPr="001702CE" w:rsidRDefault="001702CE" w:rsidP="001702CE">
            <w:pPr>
              <w:overflowPunct/>
              <w:autoSpaceDE/>
              <w:autoSpaceDN/>
              <w:adjustRightInd/>
              <w:textAlignment w:val="auto"/>
              <w:rPr>
                <w:rFonts w:ascii="Arial" w:hAnsi="Arial" w:cs="Arial"/>
              </w:rPr>
            </w:pPr>
            <w:r w:rsidRPr="001702CE">
              <w:rPr>
                <w:rFonts w:ascii="Arial" w:hAnsi="Arial" w:cs="Arial"/>
              </w:rPr>
              <w:t>Coin flip determines Home Team</w:t>
            </w:r>
          </w:p>
        </w:tc>
      </w:tr>
      <w:tr w:rsidR="001702CE" w:rsidRPr="001702CE" w14:paraId="3C9BE6C5"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5A1D99A3" w14:textId="77777777" w:rsidR="001702CE" w:rsidRPr="001702CE" w:rsidRDefault="001702CE" w:rsidP="001702CE">
            <w:pPr>
              <w:overflowPunct/>
              <w:autoSpaceDE/>
              <w:autoSpaceDN/>
              <w:adjustRightInd/>
              <w:textAlignment w:val="auto"/>
              <w:rPr>
                <w:rFonts w:ascii="Arial" w:hAnsi="Arial" w:cs="Arial"/>
              </w:rPr>
            </w:pPr>
          </w:p>
        </w:tc>
      </w:tr>
      <w:tr w:rsidR="001702CE" w:rsidRPr="001702CE" w14:paraId="0B71D03C"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43F0E444" w14:textId="77777777" w:rsidR="001702CE" w:rsidRPr="001702CE" w:rsidRDefault="001702CE" w:rsidP="001702CE">
            <w:pPr>
              <w:overflowPunct/>
              <w:autoSpaceDE/>
              <w:autoSpaceDN/>
              <w:adjustRightInd/>
              <w:textAlignment w:val="auto"/>
            </w:pPr>
          </w:p>
        </w:tc>
      </w:tr>
      <w:tr w:rsidR="001702CE" w:rsidRPr="001702CE" w14:paraId="5DB4E5E4" w14:textId="77777777" w:rsidTr="001702CE">
        <w:trPr>
          <w:gridAfter w:val="1"/>
          <w:wAfter w:w="900" w:type="dxa"/>
          <w:trHeight w:val="255"/>
        </w:trPr>
        <w:tc>
          <w:tcPr>
            <w:tcW w:w="5240" w:type="dxa"/>
            <w:gridSpan w:val="5"/>
            <w:tcBorders>
              <w:top w:val="nil"/>
              <w:left w:val="nil"/>
              <w:bottom w:val="nil"/>
              <w:right w:val="nil"/>
            </w:tcBorders>
            <w:noWrap/>
            <w:vAlign w:val="bottom"/>
            <w:hideMark/>
          </w:tcPr>
          <w:p w14:paraId="284E44DF" w14:textId="77777777" w:rsidR="001702CE" w:rsidRPr="001702CE" w:rsidRDefault="001702CE" w:rsidP="001702CE">
            <w:pPr>
              <w:overflowPunct/>
              <w:autoSpaceDE/>
              <w:autoSpaceDN/>
              <w:adjustRightInd/>
              <w:textAlignment w:val="auto"/>
            </w:pPr>
          </w:p>
        </w:tc>
      </w:tr>
      <w:tr w:rsidR="001702CE" w:rsidRPr="001702CE" w14:paraId="75B43BB2" w14:textId="77777777" w:rsidTr="001702CE">
        <w:trPr>
          <w:gridAfter w:val="1"/>
          <w:wAfter w:w="900" w:type="dxa"/>
          <w:trHeight w:val="255"/>
        </w:trPr>
        <w:tc>
          <w:tcPr>
            <w:tcW w:w="5240" w:type="dxa"/>
            <w:gridSpan w:val="5"/>
            <w:tcBorders>
              <w:top w:val="nil"/>
              <w:left w:val="nil"/>
              <w:bottom w:val="nil"/>
              <w:right w:val="nil"/>
            </w:tcBorders>
            <w:noWrap/>
            <w:vAlign w:val="bottom"/>
          </w:tcPr>
          <w:p w14:paraId="7FE45595" w14:textId="2634DC60" w:rsidR="001702CE" w:rsidRPr="001702CE" w:rsidRDefault="001702CE" w:rsidP="001702CE">
            <w:pPr>
              <w:overflowPunct/>
              <w:autoSpaceDE/>
              <w:autoSpaceDN/>
              <w:adjustRightInd/>
              <w:textAlignment w:val="auto"/>
              <w:rPr>
                <w:rFonts w:ascii="Arial" w:hAnsi="Arial" w:cs="Arial"/>
              </w:rPr>
            </w:pPr>
          </w:p>
        </w:tc>
      </w:tr>
      <w:tr w:rsidR="001702CE" w:rsidRPr="001702CE" w14:paraId="5C7E5664" w14:textId="77777777" w:rsidTr="001702CE">
        <w:trPr>
          <w:gridAfter w:val="1"/>
          <w:wAfter w:w="900" w:type="dxa"/>
          <w:trHeight w:val="95"/>
        </w:trPr>
        <w:tc>
          <w:tcPr>
            <w:tcW w:w="5240" w:type="dxa"/>
            <w:gridSpan w:val="5"/>
            <w:tcBorders>
              <w:top w:val="nil"/>
              <w:left w:val="nil"/>
              <w:bottom w:val="nil"/>
              <w:right w:val="nil"/>
            </w:tcBorders>
            <w:noWrap/>
            <w:vAlign w:val="bottom"/>
          </w:tcPr>
          <w:p w14:paraId="1E63248F" w14:textId="54F71F92" w:rsidR="001702CE" w:rsidRPr="001702CE" w:rsidRDefault="001702CE" w:rsidP="001702CE">
            <w:pPr>
              <w:overflowPunct/>
              <w:autoSpaceDE/>
              <w:autoSpaceDN/>
              <w:adjustRightInd/>
              <w:textAlignment w:val="auto"/>
              <w:rPr>
                <w:rFonts w:ascii="Arial" w:hAnsi="Arial" w:cs="Arial"/>
              </w:rPr>
            </w:pPr>
          </w:p>
        </w:tc>
      </w:tr>
    </w:tbl>
    <w:p w14:paraId="514E4E17" w14:textId="5C9324E0" w:rsidR="007646C8" w:rsidRPr="007646C8" w:rsidRDefault="007646C8" w:rsidP="009B41CB">
      <w:pPr>
        <w:overflowPunct/>
        <w:autoSpaceDE/>
        <w:autoSpaceDN/>
        <w:adjustRightInd/>
        <w:textAlignment w:val="auto"/>
        <w:rPr>
          <w:rFonts w:ascii="Arial" w:eastAsia="Calibri" w:hAnsi="Arial" w:cs="Arial"/>
          <w:sz w:val="22"/>
          <w:szCs w:val="22"/>
        </w:rPr>
      </w:pPr>
    </w:p>
    <w:sectPr w:rsidR="007646C8" w:rsidRPr="007646C8" w:rsidSect="007658F7">
      <w:footerReference w:type="default" r:id="rId9"/>
      <w:pgSz w:w="12240" w:h="15840" w:code="1"/>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E3C8" w14:textId="77777777" w:rsidR="00035388" w:rsidRDefault="00035388">
      <w:r>
        <w:separator/>
      </w:r>
    </w:p>
  </w:endnote>
  <w:endnote w:type="continuationSeparator" w:id="0">
    <w:p w14:paraId="610E3DA5" w14:textId="77777777" w:rsidR="00035388" w:rsidRDefault="0003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634D" w14:textId="77777777" w:rsidR="00FE463A" w:rsidRDefault="00FE463A">
    <w:pPr>
      <w:pStyle w:val="Footer"/>
      <w:jc w:val="center"/>
      <w:rPr>
        <w:i/>
      </w:rPr>
    </w:pPr>
  </w:p>
  <w:p w14:paraId="6C297269" w14:textId="6C289A09" w:rsidR="00E85BD9" w:rsidRPr="004D13EA" w:rsidRDefault="00DF3E18">
    <w:pPr>
      <w:pStyle w:val="Footer"/>
      <w:jc w:val="center"/>
      <w:rPr>
        <w:i/>
      </w:rPr>
    </w:pPr>
    <w:r>
      <w:rPr>
        <w:i/>
      </w:rPr>
      <w:t>2026</w:t>
    </w:r>
    <w:r w:rsidR="00F14C62">
      <w:rPr>
        <w:i/>
      </w:rPr>
      <w:t xml:space="preserve"> </w:t>
    </w:r>
    <w:r w:rsidR="00E85BD9" w:rsidRPr="004D13EA">
      <w:rPr>
        <w:i/>
      </w:rPr>
      <w:t xml:space="preserve">TSLL </w:t>
    </w:r>
    <w:r w:rsidR="00E85BD9">
      <w:rPr>
        <w:i/>
      </w:rPr>
      <w:t>M</w:t>
    </w:r>
    <w:r w:rsidR="009417A8">
      <w:rPr>
        <w:i/>
      </w:rPr>
      <w:t>inor</w:t>
    </w:r>
    <w:r w:rsidR="00E85BD9">
      <w:rPr>
        <w:i/>
      </w:rPr>
      <w:t>s Local Rules</w:t>
    </w:r>
  </w:p>
  <w:p w14:paraId="0D172680" w14:textId="30D66F28" w:rsidR="00D629FD" w:rsidRPr="00D629FD" w:rsidRDefault="00D6233C" w:rsidP="00D629FD">
    <w:pPr>
      <w:pStyle w:val="Footer"/>
      <w:jc w:val="center"/>
      <w:rPr>
        <w:b/>
        <w:i/>
      </w:rPr>
    </w:pPr>
    <w:r>
      <w:rPr>
        <w:b/>
        <w:i/>
      </w:rPr>
      <w:t>2-</w:t>
    </w:r>
    <w:r w:rsidR="001702CE">
      <w:rPr>
        <w:b/>
        <w:i/>
      </w:rPr>
      <w:t>26-26</w:t>
    </w:r>
  </w:p>
  <w:p w14:paraId="4C2CB5D2" w14:textId="77777777" w:rsidR="00E85BD9" w:rsidRPr="004D13EA" w:rsidRDefault="00E85BD9">
    <w:pPr>
      <w:pStyle w:val="Footer"/>
      <w:jc w:val="center"/>
      <w:rPr>
        <w:i/>
      </w:rPr>
    </w:pPr>
    <w:r w:rsidRPr="004D13EA">
      <w:rPr>
        <w:i/>
      </w:rPr>
      <w:t xml:space="preserve">Page </w:t>
    </w:r>
    <w:r w:rsidRPr="004D13EA">
      <w:rPr>
        <w:rStyle w:val="PageNumber"/>
        <w:i/>
      </w:rPr>
      <w:fldChar w:fldCharType="begin"/>
    </w:r>
    <w:r w:rsidRPr="004D13EA">
      <w:rPr>
        <w:rStyle w:val="PageNumber"/>
        <w:i/>
      </w:rPr>
      <w:instrText xml:space="preserve"> PAGE </w:instrText>
    </w:r>
    <w:r w:rsidRPr="004D13EA">
      <w:rPr>
        <w:rStyle w:val="PageNumber"/>
        <w:i/>
      </w:rPr>
      <w:fldChar w:fldCharType="separate"/>
    </w:r>
    <w:r w:rsidR="0091423B">
      <w:rPr>
        <w:rStyle w:val="PageNumber"/>
        <w:i/>
        <w:noProof/>
      </w:rPr>
      <w:t>7</w:t>
    </w:r>
    <w:r w:rsidRPr="004D13EA">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6FC8" w14:textId="77777777" w:rsidR="00035388" w:rsidRDefault="00035388">
      <w:r>
        <w:separator/>
      </w:r>
    </w:p>
  </w:footnote>
  <w:footnote w:type="continuationSeparator" w:id="0">
    <w:p w14:paraId="096A9367" w14:textId="77777777" w:rsidR="00035388" w:rsidRDefault="0003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151"/>
    <w:multiLevelType w:val="hybridMultilevel"/>
    <w:tmpl w:val="3ABEE6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11199"/>
    <w:multiLevelType w:val="hybridMultilevel"/>
    <w:tmpl w:val="930824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1E29"/>
    <w:multiLevelType w:val="hybridMultilevel"/>
    <w:tmpl w:val="9F18D89E"/>
    <w:lvl w:ilvl="0" w:tplc="C54458EA">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2720A9"/>
    <w:multiLevelType w:val="hybridMultilevel"/>
    <w:tmpl w:val="5BEA74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E2A89"/>
    <w:multiLevelType w:val="hybridMultilevel"/>
    <w:tmpl w:val="CCAEBFD8"/>
    <w:lvl w:ilvl="0" w:tplc="DA22E8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AD1FE1"/>
    <w:multiLevelType w:val="multilevel"/>
    <w:tmpl w:val="0708206C"/>
    <w:lvl w:ilvl="0">
      <w:start w:val="1"/>
      <w:numFmt w:val="decimal"/>
      <w:lvlText w:val="%1."/>
      <w:legacy w:legacy="1" w:legacySpace="120" w:legacyIndent="360"/>
      <w:lvlJc w:val="left"/>
      <w:pPr>
        <w:ind w:left="207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15:restartNumberingAfterBreak="0">
    <w:nsid w:val="195D3243"/>
    <w:multiLevelType w:val="hybridMultilevel"/>
    <w:tmpl w:val="F42012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154EF"/>
    <w:multiLevelType w:val="multilevel"/>
    <w:tmpl w:val="930824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B603A"/>
    <w:multiLevelType w:val="hybridMultilevel"/>
    <w:tmpl w:val="55B69A28"/>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C441E37"/>
    <w:multiLevelType w:val="hybridMultilevel"/>
    <w:tmpl w:val="777ADF4C"/>
    <w:lvl w:ilvl="0" w:tplc="DA22E8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F52C13"/>
    <w:multiLevelType w:val="singleLevel"/>
    <w:tmpl w:val="1520C662"/>
    <w:lvl w:ilvl="0">
      <w:start w:val="1"/>
      <w:numFmt w:val="decimal"/>
      <w:lvlText w:val="%1."/>
      <w:legacy w:legacy="1" w:legacySpace="120" w:legacyIndent="360"/>
      <w:lvlJc w:val="left"/>
      <w:pPr>
        <w:ind w:left="360" w:hanging="360"/>
      </w:pPr>
    </w:lvl>
  </w:abstractNum>
  <w:abstractNum w:abstractNumId="11" w15:restartNumberingAfterBreak="0">
    <w:nsid w:val="1D3D5382"/>
    <w:multiLevelType w:val="hybridMultilevel"/>
    <w:tmpl w:val="E0968CF0"/>
    <w:lvl w:ilvl="0" w:tplc="08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D754ECF"/>
    <w:multiLevelType w:val="singleLevel"/>
    <w:tmpl w:val="573ACC70"/>
    <w:lvl w:ilvl="0">
      <w:start w:val="1"/>
      <w:numFmt w:val="lowerLetter"/>
      <w:lvlText w:val="%1."/>
      <w:legacy w:legacy="1" w:legacySpace="120" w:legacyIndent="360"/>
      <w:lvlJc w:val="left"/>
      <w:pPr>
        <w:ind w:left="1080" w:hanging="360"/>
      </w:pPr>
      <w:rPr>
        <w:b w:val="0"/>
      </w:rPr>
    </w:lvl>
  </w:abstractNum>
  <w:abstractNum w:abstractNumId="13" w15:restartNumberingAfterBreak="0">
    <w:nsid w:val="1DE80114"/>
    <w:multiLevelType w:val="multilevel"/>
    <w:tmpl w:val="6D98BA28"/>
    <w:lvl w:ilvl="0">
      <w:start w:val="1"/>
      <w:numFmt w:val="lowerLetter"/>
      <w:lvlText w:val="%1."/>
      <w:legacy w:legacy="1" w:legacySpace="120" w:legacyIndent="360"/>
      <w:lvlJc w:val="left"/>
      <w:pPr>
        <w:ind w:left="135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48112C"/>
    <w:multiLevelType w:val="hybridMultilevel"/>
    <w:tmpl w:val="F16A047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3232D76"/>
    <w:multiLevelType w:val="hybridMultilevel"/>
    <w:tmpl w:val="6A16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E2671"/>
    <w:multiLevelType w:val="multilevel"/>
    <w:tmpl w:val="2ABCB5F4"/>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7" w15:restartNumberingAfterBreak="0">
    <w:nsid w:val="24B43C8C"/>
    <w:multiLevelType w:val="multilevel"/>
    <w:tmpl w:val="930824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000472"/>
    <w:multiLevelType w:val="singleLevel"/>
    <w:tmpl w:val="3EC8EEFA"/>
    <w:lvl w:ilvl="0">
      <w:start w:val="1"/>
      <w:numFmt w:val="lowerLetter"/>
      <w:lvlText w:val="%1."/>
      <w:legacy w:legacy="1" w:legacySpace="120" w:legacyIndent="360"/>
      <w:lvlJc w:val="left"/>
      <w:pPr>
        <w:ind w:left="2520" w:hanging="360"/>
      </w:pPr>
    </w:lvl>
  </w:abstractNum>
  <w:abstractNum w:abstractNumId="19" w15:restartNumberingAfterBreak="0">
    <w:nsid w:val="329E0779"/>
    <w:multiLevelType w:val="hybridMultilevel"/>
    <w:tmpl w:val="96A0E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A56DD3"/>
    <w:multiLevelType w:val="singleLevel"/>
    <w:tmpl w:val="1520C662"/>
    <w:lvl w:ilvl="0">
      <w:start w:val="1"/>
      <w:numFmt w:val="decimal"/>
      <w:lvlText w:val="%1."/>
      <w:legacy w:legacy="1" w:legacySpace="120" w:legacyIndent="360"/>
      <w:lvlJc w:val="left"/>
      <w:pPr>
        <w:ind w:left="360" w:hanging="360"/>
      </w:pPr>
    </w:lvl>
  </w:abstractNum>
  <w:abstractNum w:abstractNumId="21" w15:restartNumberingAfterBreak="0">
    <w:nsid w:val="394F557A"/>
    <w:multiLevelType w:val="hybridMultilevel"/>
    <w:tmpl w:val="BE1262A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987308F"/>
    <w:multiLevelType w:val="hybridMultilevel"/>
    <w:tmpl w:val="5ABA09B6"/>
    <w:lvl w:ilvl="0" w:tplc="3EC8EEFA">
      <w:start w:val="1"/>
      <w:numFmt w:val="lowerLetter"/>
      <w:lvlText w:val="%1."/>
      <w:legacy w:legacy="1" w:legacySpace="120" w:legacyIndent="360"/>
      <w:lvlJc w:val="left"/>
      <w:pPr>
        <w:ind w:left="180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3E017BD3"/>
    <w:multiLevelType w:val="hybridMultilevel"/>
    <w:tmpl w:val="4D981E7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FF44667"/>
    <w:multiLevelType w:val="hybridMultilevel"/>
    <w:tmpl w:val="47503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522599"/>
    <w:multiLevelType w:val="hybridMultilevel"/>
    <w:tmpl w:val="2ABCB5F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1F2107C"/>
    <w:multiLevelType w:val="singleLevel"/>
    <w:tmpl w:val="1520C662"/>
    <w:lvl w:ilvl="0">
      <w:start w:val="1"/>
      <w:numFmt w:val="decimal"/>
      <w:lvlText w:val="%1."/>
      <w:legacy w:legacy="1" w:legacySpace="120" w:legacyIndent="360"/>
      <w:lvlJc w:val="left"/>
      <w:pPr>
        <w:ind w:left="1800" w:hanging="360"/>
      </w:pPr>
    </w:lvl>
  </w:abstractNum>
  <w:abstractNum w:abstractNumId="27" w15:restartNumberingAfterBreak="0">
    <w:nsid w:val="43862C4B"/>
    <w:multiLevelType w:val="hybridMultilevel"/>
    <w:tmpl w:val="4BB0F0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45526A8"/>
    <w:multiLevelType w:val="hybridMultilevel"/>
    <w:tmpl w:val="876CCA7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4BB79F4"/>
    <w:multiLevelType w:val="hybridMultilevel"/>
    <w:tmpl w:val="C04CD1A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6893063"/>
    <w:multiLevelType w:val="hybridMultilevel"/>
    <w:tmpl w:val="093822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95E5D0D"/>
    <w:multiLevelType w:val="singleLevel"/>
    <w:tmpl w:val="1FAED2F4"/>
    <w:lvl w:ilvl="0">
      <w:start w:val="1"/>
      <w:numFmt w:val="decimal"/>
      <w:lvlText w:val="%1."/>
      <w:legacy w:legacy="1" w:legacySpace="120" w:legacyIndent="360"/>
      <w:lvlJc w:val="left"/>
      <w:pPr>
        <w:ind w:left="1800" w:hanging="360"/>
      </w:pPr>
      <w:rPr>
        <w:b w:val="0"/>
      </w:rPr>
    </w:lvl>
  </w:abstractNum>
  <w:abstractNum w:abstractNumId="32" w15:restartNumberingAfterBreak="0">
    <w:nsid w:val="49E46186"/>
    <w:multiLevelType w:val="singleLevel"/>
    <w:tmpl w:val="1520C662"/>
    <w:lvl w:ilvl="0">
      <w:start w:val="1"/>
      <w:numFmt w:val="decimal"/>
      <w:lvlText w:val="%1."/>
      <w:legacy w:legacy="1" w:legacySpace="120" w:legacyIndent="360"/>
      <w:lvlJc w:val="left"/>
      <w:pPr>
        <w:ind w:left="1800" w:hanging="360"/>
      </w:pPr>
    </w:lvl>
  </w:abstractNum>
  <w:abstractNum w:abstractNumId="33" w15:restartNumberingAfterBreak="0">
    <w:nsid w:val="4BC92F83"/>
    <w:multiLevelType w:val="multilevel"/>
    <w:tmpl w:val="930824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8F0169"/>
    <w:multiLevelType w:val="multilevel"/>
    <w:tmpl w:val="88BABE50"/>
    <w:lvl w:ilvl="0">
      <w:numFmt w:val="bullet"/>
      <w:lvlText w:val=""/>
      <w:lvlJc w:val="left"/>
      <w:pPr>
        <w:tabs>
          <w:tab w:val="num" w:pos="1350"/>
        </w:tabs>
        <w:ind w:left="1350" w:hanging="360"/>
      </w:pPr>
      <w:rPr>
        <w:rFonts w:ascii="Symbol" w:eastAsia="Times New Roman" w:hAnsi="Symbol" w:cs="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0BC0ED2"/>
    <w:multiLevelType w:val="hybridMultilevel"/>
    <w:tmpl w:val="BF9A2694"/>
    <w:lvl w:ilvl="0" w:tplc="66D0D2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CD1DBB"/>
    <w:multiLevelType w:val="hybridMultilevel"/>
    <w:tmpl w:val="8646BDCC"/>
    <w:lvl w:ilvl="0" w:tplc="C54458EA">
      <w:numFmt w:val="bullet"/>
      <w:lvlText w:val=""/>
      <w:lvlJc w:val="left"/>
      <w:pPr>
        <w:tabs>
          <w:tab w:val="num" w:pos="2160"/>
        </w:tabs>
        <w:ind w:left="2160" w:hanging="360"/>
      </w:pPr>
      <w:rPr>
        <w:rFonts w:ascii="Symbol" w:eastAsia="Times New Roman" w:hAnsi="Symbol" w:cs="Times New Roman"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581F6F08"/>
    <w:multiLevelType w:val="hybridMultilevel"/>
    <w:tmpl w:val="5B40272C"/>
    <w:lvl w:ilvl="0" w:tplc="731C9170">
      <w:start w:val="12"/>
      <w:numFmt w:val="lowerLetter"/>
      <w:lvlText w:val="%1."/>
      <w:lvlJc w:val="left"/>
      <w:pPr>
        <w:tabs>
          <w:tab w:val="num" w:pos="1800"/>
        </w:tabs>
        <w:ind w:left="1800" w:hanging="1080"/>
      </w:pPr>
      <w:rPr>
        <w:rFonts w:hint="default"/>
        <w:b w:val="0"/>
      </w:rPr>
    </w:lvl>
    <w:lvl w:ilvl="1" w:tplc="0322A86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3E518E1"/>
    <w:multiLevelType w:val="multilevel"/>
    <w:tmpl w:val="92D8CE48"/>
    <w:lvl w:ilvl="0">
      <w:start w:val="1"/>
      <w:numFmt w:val="bullet"/>
      <w:lvlText w:val=""/>
      <w:lvlJc w:val="left"/>
      <w:pPr>
        <w:tabs>
          <w:tab w:val="num" w:pos="1800"/>
        </w:tabs>
        <w:ind w:left="1800" w:hanging="360"/>
      </w:pPr>
      <w:rPr>
        <w:rFonts w:ascii="Symbol" w:hAnsi="Symbol" w:hint="default"/>
        <w:sz w:val="20"/>
      </w:rPr>
    </w:lvl>
    <w:lvl w:ilvl="1" w:tentative="1">
      <w:numFmt w:val="bullet"/>
      <w:lvlText w:val="o"/>
      <w:lvlJc w:val="left"/>
      <w:pPr>
        <w:tabs>
          <w:tab w:val="num" w:pos="2520"/>
        </w:tabs>
        <w:ind w:left="2520" w:hanging="360"/>
      </w:pPr>
      <w:rPr>
        <w:rFonts w:ascii="Courier New" w:hAnsi="Courier New" w:hint="default"/>
        <w:sz w:val="20"/>
      </w:rPr>
    </w:lvl>
    <w:lvl w:ilvl="2" w:tentative="1">
      <w:numFmt w:val="bullet"/>
      <w:lvlText w:val=""/>
      <w:lvlJc w:val="left"/>
      <w:pPr>
        <w:tabs>
          <w:tab w:val="num" w:pos="3240"/>
        </w:tabs>
        <w:ind w:left="3240" w:hanging="360"/>
      </w:pPr>
      <w:rPr>
        <w:rFonts w:ascii="Wingdings" w:hAnsi="Wingdings" w:hint="default"/>
        <w:sz w:val="20"/>
      </w:rPr>
    </w:lvl>
    <w:lvl w:ilvl="3" w:tentative="1">
      <w:numFmt w:val="bullet"/>
      <w:lvlText w:val=""/>
      <w:lvlJc w:val="left"/>
      <w:pPr>
        <w:tabs>
          <w:tab w:val="num" w:pos="3960"/>
        </w:tabs>
        <w:ind w:left="3960" w:hanging="360"/>
      </w:pPr>
      <w:rPr>
        <w:rFonts w:ascii="Wingdings" w:hAnsi="Wingdings" w:hint="default"/>
        <w:sz w:val="20"/>
      </w:rPr>
    </w:lvl>
    <w:lvl w:ilvl="4" w:tentative="1">
      <w:numFmt w:val="bullet"/>
      <w:lvlText w:val=""/>
      <w:lvlJc w:val="left"/>
      <w:pPr>
        <w:tabs>
          <w:tab w:val="num" w:pos="4680"/>
        </w:tabs>
        <w:ind w:left="4680" w:hanging="360"/>
      </w:pPr>
      <w:rPr>
        <w:rFonts w:ascii="Wingdings" w:hAnsi="Wingdings" w:hint="default"/>
        <w:sz w:val="20"/>
      </w:rPr>
    </w:lvl>
    <w:lvl w:ilvl="5" w:tentative="1">
      <w:numFmt w:val="bullet"/>
      <w:lvlText w:val=""/>
      <w:lvlJc w:val="left"/>
      <w:pPr>
        <w:tabs>
          <w:tab w:val="num" w:pos="5400"/>
        </w:tabs>
        <w:ind w:left="5400" w:hanging="360"/>
      </w:pPr>
      <w:rPr>
        <w:rFonts w:ascii="Wingdings" w:hAnsi="Wingdings" w:hint="default"/>
        <w:sz w:val="20"/>
      </w:rPr>
    </w:lvl>
    <w:lvl w:ilvl="6" w:tentative="1">
      <w:numFmt w:val="bullet"/>
      <w:lvlText w:val=""/>
      <w:lvlJc w:val="left"/>
      <w:pPr>
        <w:tabs>
          <w:tab w:val="num" w:pos="6120"/>
        </w:tabs>
        <w:ind w:left="6120" w:hanging="360"/>
      </w:pPr>
      <w:rPr>
        <w:rFonts w:ascii="Wingdings" w:hAnsi="Wingdings" w:hint="default"/>
        <w:sz w:val="20"/>
      </w:rPr>
    </w:lvl>
    <w:lvl w:ilvl="7" w:tentative="1">
      <w:numFmt w:val="bullet"/>
      <w:lvlText w:val=""/>
      <w:lvlJc w:val="left"/>
      <w:pPr>
        <w:tabs>
          <w:tab w:val="num" w:pos="6840"/>
        </w:tabs>
        <w:ind w:left="6840" w:hanging="360"/>
      </w:pPr>
      <w:rPr>
        <w:rFonts w:ascii="Wingdings" w:hAnsi="Wingdings" w:hint="default"/>
        <w:sz w:val="20"/>
      </w:rPr>
    </w:lvl>
    <w:lvl w:ilvl="8" w:tentative="1">
      <w:numFmt w:val="bullet"/>
      <w:lvlText w:val=""/>
      <w:lvlJc w:val="left"/>
      <w:pPr>
        <w:tabs>
          <w:tab w:val="num" w:pos="7560"/>
        </w:tabs>
        <w:ind w:left="7560" w:hanging="360"/>
      </w:pPr>
      <w:rPr>
        <w:rFonts w:ascii="Wingdings" w:hAnsi="Wingdings" w:hint="default"/>
        <w:sz w:val="20"/>
      </w:rPr>
    </w:lvl>
  </w:abstractNum>
  <w:abstractNum w:abstractNumId="39" w15:restartNumberingAfterBreak="0">
    <w:nsid w:val="68537E23"/>
    <w:multiLevelType w:val="singleLevel"/>
    <w:tmpl w:val="1520C662"/>
    <w:lvl w:ilvl="0">
      <w:start w:val="1"/>
      <w:numFmt w:val="decimal"/>
      <w:lvlText w:val="%1."/>
      <w:legacy w:legacy="1" w:legacySpace="120" w:legacyIndent="360"/>
      <w:lvlJc w:val="left"/>
      <w:pPr>
        <w:ind w:left="1800" w:hanging="360"/>
      </w:pPr>
    </w:lvl>
  </w:abstractNum>
  <w:abstractNum w:abstractNumId="40" w15:restartNumberingAfterBreak="0">
    <w:nsid w:val="69BC2485"/>
    <w:multiLevelType w:val="multilevel"/>
    <w:tmpl w:val="930824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11687B"/>
    <w:multiLevelType w:val="hybridMultilevel"/>
    <w:tmpl w:val="FE2A4FF2"/>
    <w:lvl w:ilvl="0" w:tplc="3EC8EEFA">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2" w15:restartNumberingAfterBreak="0">
    <w:nsid w:val="6AD1224A"/>
    <w:multiLevelType w:val="singleLevel"/>
    <w:tmpl w:val="3EC8EEFA"/>
    <w:lvl w:ilvl="0">
      <w:start w:val="1"/>
      <w:numFmt w:val="lowerLetter"/>
      <w:lvlText w:val="%1."/>
      <w:legacy w:legacy="1" w:legacySpace="120" w:legacyIndent="360"/>
      <w:lvlJc w:val="left"/>
      <w:pPr>
        <w:ind w:left="2520" w:hanging="360"/>
      </w:pPr>
    </w:lvl>
  </w:abstractNum>
  <w:abstractNum w:abstractNumId="43" w15:restartNumberingAfterBreak="0">
    <w:nsid w:val="6C84549D"/>
    <w:multiLevelType w:val="hybridMultilevel"/>
    <w:tmpl w:val="81CE294C"/>
    <w:lvl w:ilvl="0" w:tplc="C54458EA">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6E4925C7"/>
    <w:multiLevelType w:val="hybridMultilevel"/>
    <w:tmpl w:val="EA601E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25273DE"/>
    <w:multiLevelType w:val="hybridMultilevel"/>
    <w:tmpl w:val="82A2E9B8"/>
    <w:lvl w:ilvl="0" w:tplc="2DDE15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2AF67CF"/>
    <w:multiLevelType w:val="multilevel"/>
    <w:tmpl w:val="930824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3147A0"/>
    <w:multiLevelType w:val="hybridMultilevel"/>
    <w:tmpl w:val="2C2863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EA5860"/>
    <w:multiLevelType w:val="hybridMultilevel"/>
    <w:tmpl w:val="975AD5E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7333867">
    <w:abstractNumId w:val="10"/>
  </w:num>
  <w:num w:numId="2" w16cid:durableId="492338901">
    <w:abstractNumId w:val="12"/>
  </w:num>
  <w:num w:numId="3" w16cid:durableId="2073192401">
    <w:abstractNumId w:val="20"/>
  </w:num>
  <w:num w:numId="4" w16cid:durableId="97412816">
    <w:abstractNumId w:val="13"/>
  </w:num>
  <w:num w:numId="5" w16cid:durableId="2049794401">
    <w:abstractNumId w:val="31"/>
  </w:num>
  <w:num w:numId="6" w16cid:durableId="2123374886">
    <w:abstractNumId w:val="32"/>
  </w:num>
  <w:num w:numId="7" w16cid:durableId="1582714840">
    <w:abstractNumId w:val="5"/>
  </w:num>
  <w:num w:numId="8" w16cid:durableId="1557737473">
    <w:abstractNumId w:val="18"/>
  </w:num>
  <w:num w:numId="9" w16cid:durableId="1294679472">
    <w:abstractNumId w:val="26"/>
  </w:num>
  <w:num w:numId="10" w16cid:durableId="1502045896">
    <w:abstractNumId w:val="42"/>
  </w:num>
  <w:num w:numId="11" w16cid:durableId="1650209547">
    <w:abstractNumId w:val="39"/>
  </w:num>
  <w:num w:numId="12" w16cid:durableId="2044746987">
    <w:abstractNumId w:val="1"/>
  </w:num>
  <w:num w:numId="13" w16cid:durableId="1619951062">
    <w:abstractNumId w:val="24"/>
  </w:num>
  <w:num w:numId="14" w16cid:durableId="1461073277">
    <w:abstractNumId w:val="25"/>
  </w:num>
  <w:num w:numId="15" w16cid:durableId="739062561">
    <w:abstractNumId w:val="16"/>
  </w:num>
  <w:num w:numId="16" w16cid:durableId="597442105">
    <w:abstractNumId w:val="41"/>
  </w:num>
  <w:num w:numId="17" w16cid:durableId="1637026325">
    <w:abstractNumId w:val="7"/>
  </w:num>
  <w:num w:numId="18" w16cid:durableId="1998151242">
    <w:abstractNumId w:val="6"/>
  </w:num>
  <w:num w:numId="19" w16cid:durableId="80033626">
    <w:abstractNumId w:val="46"/>
  </w:num>
  <w:num w:numId="20" w16cid:durableId="1167743208">
    <w:abstractNumId w:val="19"/>
  </w:num>
  <w:num w:numId="21" w16cid:durableId="1953629347">
    <w:abstractNumId w:val="33"/>
  </w:num>
  <w:num w:numId="22" w16cid:durableId="164171422">
    <w:abstractNumId w:val="47"/>
  </w:num>
  <w:num w:numId="23" w16cid:durableId="2063088959">
    <w:abstractNumId w:val="17"/>
  </w:num>
  <w:num w:numId="24" w16cid:durableId="1310787903">
    <w:abstractNumId w:val="3"/>
  </w:num>
  <w:num w:numId="25" w16cid:durableId="1969241539">
    <w:abstractNumId w:val="40"/>
  </w:num>
  <w:num w:numId="26" w16cid:durableId="881868394">
    <w:abstractNumId w:val="30"/>
  </w:num>
  <w:num w:numId="27" w16cid:durableId="890270809">
    <w:abstractNumId w:val="22"/>
  </w:num>
  <w:num w:numId="28" w16cid:durableId="1036273168">
    <w:abstractNumId w:val="34"/>
  </w:num>
  <w:num w:numId="29" w16cid:durableId="167793166">
    <w:abstractNumId w:val="37"/>
  </w:num>
  <w:num w:numId="30" w16cid:durableId="807477497">
    <w:abstractNumId w:val="36"/>
  </w:num>
  <w:num w:numId="31" w16cid:durableId="568274985">
    <w:abstractNumId w:val="43"/>
  </w:num>
  <w:num w:numId="32" w16cid:durableId="1374308301">
    <w:abstractNumId w:val="2"/>
  </w:num>
  <w:num w:numId="33" w16cid:durableId="917249263">
    <w:abstractNumId w:val="11"/>
  </w:num>
  <w:num w:numId="34" w16cid:durableId="601450860">
    <w:abstractNumId w:val="23"/>
  </w:num>
  <w:num w:numId="35" w16cid:durableId="670791158">
    <w:abstractNumId w:val="35"/>
  </w:num>
  <w:num w:numId="36" w16cid:durableId="725684859">
    <w:abstractNumId w:val="29"/>
  </w:num>
  <w:num w:numId="37" w16cid:durableId="674117411">
    <w:abstractNumId w:val="14"/>
  </w:num>
  <w:num w:numId="38" w16cid:durableId="1902716291">
    <w:abstractNumId w:val="45"/>
  </w:num>
  <w:num w:numId="39" w16cid:durableId="1296983006">
    <w:abstractNumId w:val="4"/>
  </w:num>
  <w:num w:numId="40" w16cid:durableId="451559302">
    <w:abstractNumId w:val="9"/>
  </w:num>
  <w:num w:numId="41" w16cid:durableId="1151479419">
    <w:abstractNumId w:val="44"/>
  </w:num>
  <w:num w:numId="42" w16cid:durableId="1659268493">
    <w:abstractNumId w:val="21"/>
  </w:num>
  <w:num w:numId="43" w16cid:durableId="2094087789">
    <w:abstractNumId w:val="8"/>
  </w:num>
  <w:num w:numId="44" w16cid:durableId="318002949">
    <w:abstractNumId w:val="27"/>
  </w:num>
  <w:num w:numId="45" w16cid:durableId="506557673">
    <w:abstractNumId w:val="28"/>
  </w:num>
  <w:num w:numId="46" w16cid:durableId="1440098248">
    <w:abstractNumId w:val="38"/>
  </w:num>
  <w:num w:numId="47" w16cid:durableId="1500459903">
    <w:abstractNumId w:val="48"/>
  </w:num>
  <w:num w:numId="48" w16cid:durableId="1343362300">
    <w:abstractNumId w:val="15"/>
  </w:num>
  <w:num w:numId="49" w16cid:durableId="2132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B2"/>
    <w:rsid w:val="000062AE"/>
    <w:rsid w:val="000202B8"/>
    <w:rsid w:val="00030050"/>
    <w:rsid w:val="00035388"/>
    <w:rsid w:val="00043B88"/>
    <w:rsid w:val="000474EE"/>
    <w:rsid w:val="00052507"/>
    <w:rsid w:val="00063D01"/>
    <w:rsid w:val="00065751"/>
    <w:rsid w:val="000819F9"/>
    <w:rsid w:val="00086697"/>
    <w:rsid w:val="000A7990"/>
    <w:rsid w:val="000B3D2E"/>
    <w:rsid w:val="000B5FAD"/>
    <w:rsid w:val="000C0D68"/>
    <w:rsid w:val="000E087A"/>
    <w:rsid w:val="000E2EA9"/>
    <w:rsid w:val="000E7900"/>
    <w:rsid w:val="001060EA"/>
    <w:rsid w:val="00112B74"/>
    <w:rsid w:val="00112ECB"/>
    <w:rsid w:val="00122B5E"/>
    <w:rsid w:val="00123A72"/>
    <w:rsid w:val="00130691"/>
    <w:rsid w:val="001434F7"/>
    <w:rsid w:val="0014506B"/>
    <w:rsid w:val="00151881"/>
    <w:rsid w:val="001702CE"/>
    <w:rsid w:val="00170D61"/>
    <w:rsid w:val="00182B6E"/>
    <w:rsid w:val="001B310F"/>
    <w:rsid w:val="001B4199"/>
    <w:rsid w:val="001C3288"/>
    <w:rsid w:val="001C58CE"/>
    <w:rsid w:val="001C64F5"/>
    <w:rsid w:val="001F77A6"/>
    <w:rsid w:val="001F7DCC"/>
    <w:rsid w:val="0020150A"/>
    <w:rsid w:val="002025D5"/>
    <w:rsid w:val="00236A6A"/>
    <w:rsid w:val="00236A80"/>
    <w:rsid w:val="00243B3A"/>
    <w:rsid w:val="00252CB6"/>
    <w:rsid w:val="002770BA"/>
    <w:rsid w:val="00280EA1"/>
    <w:rsid w:val="00296AF1"/>
    <w:rsid w:val="00297CAC"/>
    <w:rsid w:val="002B13D1"/>
    <w:rsid w:val="002D705E"/>
    <w:rsid w:val="002E69E1"/>
    <w:rsid w:val="002E6FC4"/>
    <w:rsid w:val="003014ED"/>
    <w:rsid w:val="00304C8C"/>
    <w:rsid w:val="00322C7E"/>
    <w:rsid w:val="00325C50"/>
    <w:rsid w:val="00330A06"/>
    <w:rsid w:val="00331BBF"/>
    <w:rsid w:val="00337D97"/>
    <w:rsid w:val="00346F5C"/>
    <w:rsid w:val="00352D1A"/>
    <w:rsid w:val="00362E25"/>
    <w:rsid w:val="003669CC"/>
    <w:rsid w:val="00376452"/>
    <w:rsid w:val="0038579B"/>
    <w:rsid w:val="00387705"/>
    <w:rsid w:val="003A17D0"/>
    <w:rsid w:val="003A2D38"/>
    <w:rsid w:val="003B1BC4"/>
    <w:rsid w:val="003B25A5"/>
    <w:rsid w:val="003B278F"/>
    <w:rsid w:val="003C31F5"/>
    <w:rsid w:val="003F3ECE"/>
    <w:rsid w:val="003F4E1B"/>
    <w:rsid w:val="0041724F"/>
    <w:rsid w:val="0042318E"/>
    <w:rsid w:val="00427237"/>
    <w:rsid w:val="00430D60"/>
    <w:rsid w:val="00437B9F"/>
    <w:rsid w:val="004427EF"/>
    <w:rsid w:val="004750E3"/>
    <w:rsid w:val="00492E15"/>
    <w:rsid w:val="00496B1C"/>
    <w:rsid w:val="004978F1"/>
    <w:rsid w:val="004B3FEB"/>
    <w:rsid w:val="004C1318"/>
    <w:rsid w:val="004C77C1"/>
    <w:rsid w:val="004D0C88"/>
    <w:rsid w:val="004D13EA"/>
    <w:rsid w:val="004D5F81"/>
    <w:rsid w:val="004E7F98"/>
    <w:rsid w:val="004F1CC5"/>
    <w:rsid w:val="00512138"/>
    <w:rsid w:val="0051604F"/>
    <w:rsid w:val="00521B2B"/>
    <w:rsid w:val="00534106"/>
    <w:rsid w:val="00537D12"/>
    <w:rsid w:val="00543013"/>
    <w:rsid w:val="00564ADE"/>
    <w:rsid w:val="00567F67"/>
    <w:rsid w:val="00576C66"/>
    <w:rsid w:val="005830C2"/>
    <w:rsid w:val="00583F88"/>
    <w:rsid w:val="005A0D03"/>
    <w:rsid w:val="005A679D"/>
    <w:rsid w:val="005C7C66"/>
    <w:rsid w:val="005E2E69"/>
    <w:rsid w:val="005F519D"/>
    <w:rsid w:val="00604D48"/>
    <w:rsid w:val="00606523"/>
    <w:rsid w:val="006132B5"/>
    <w:rsid w:val="00616749"/>
    <w:rsid w:val="00632C00"/>
    <w:rsid w:val="00632D80"/>
    <w:rsid w:val="00654504"/>
    <w:rsid w:val="0065493D"/>
    <w:rsid w:val="00655762"/>
    <w:rsid w:val="00655A4B"/>
    <w:rsid w:val="00692561"/>
    <w:rsid w:val="00692E5A"/>
    <w:rsid w:val="006B5A51"/>
    <w:rsid w:val="006C0203"/>
    <w:rsid w:val="006C099E"/>
    <w:rsid w:val="006C5D94"/>
    <w:rsid w:val="006D18F4"/>
    <w:rsid w:val="006D4EEF"/>
    <w:rsid w:val="006E4922"/>
    <w:rsid w:val="006F3690"/>
    <w:rsid w:val="0070197D"/>
    <w:rsid w:val="00702907"/>
    <w:rsid w:val="00704C48"/>
    <w:rsid w:val="00707565"/>
    <w:rsid w:val="0071060F"/>
    <w:rsid w:val="007361D5"/>
    <w:rsid w:val="0073627B"/>
    <w:rsid w:val="007466FF"/>
    <w:rsid w:val="00746EA4"/>
    <w:rsid w:val="0076131F"/>
    <w:rsid w:val="007646C8"/>
    <w:rsid w:val="007658F7"/>
    <w:rsid w:val="00767C01"/>
    <w:rsid w:val="00772E55"/>
    <w:rsid w:val="00785FF0"/>
    <w:rsid w:val="00792175"/>
    <w:rsid w:val="007C1C12"/>
    <w:rsid w:val="007C3336"/>
    <w:rsid w:val="007C63FC"/>
    <w:rsid w:val="007D6EDD"/>
    <w:rsid w:val="007E3CFC"/>
    <w:rsid w:val="007F0F5A"/>
    <w:rsid w:val="007F2DA8"/>
    <w:rsid w:val="007F676D"/>
    <w:rsid w:val="0080646D"/>
    <w:rsid w:val="00815C06"/>
    <w:rsid w:val="00816BDE"/>
    <w:rsid w:val="00826A10"/>
    <w:rsid w:val="00834298"/>
    <w:rsid w:val="00840647"/>
    <w:rsid w:val="00845995"/>
    <w:rsid w:val="00850C5E"/>
    <w:rsid w:val="00851D40"/>
    <w:rsid w:val="00853883"/>
    <w:rsid w:val="008727BC"/>
    <w:rsid w:val="00876429"/>
    <w:rsid w:val="00877C17"/>
    <w:rsid w:val="00884F7A"/>
    <w:rsid w:val="00886850"/>
    <w:rsid w:val="008902BD"/>
    <w:rsid w:val="00893093"/>
    <w:rsid w:val="00896ED2"/>
    <w:rsid w:val="008A0F3C"/>
    <w:rsid w:val="008A61AD"/>
    <w:rsid w:val="008A6826"/>
    <w:rsid w:val="008A6B8E"/>
    <w:rsid w:val="008C258C"/>
    <w:rsid w:val="008C334B"/>
    <w:rsid w:val="008D057C"/>
    <w:rsid w:val="008E023A"/>
    <w:rsid w:val="008E6813"/>
    <w:rsid w:val="008F58F3"/>
    <w:rsid w:val="008F6D68"/>
    <w:rsid w:val="008F7881"/>
    <w:rsid w:val="00905292"/>
    <w:rsid w:val="0091423B"/>
    <w:rsid w:val="0092251F"/>
    <w:rsid w:val="00924B6C"/>
    <w:rsid w:val="0092679D"/>
    <w:rsid w:val="00926CB2"/>
    <w:rsid w:val="00940FC4"/>
    <w:rsid w:val="009417A8"/>
    <w:rsid w:val="00954241"/>
    <w:rsid w:val="009A04E0"/>
    <w:rsid w:val="009B02D5"/>
    <w:rsid w:val="009B0EEA"/>
    <w:rsid w:val="009B41CB"/>
    <w:rsid w:val="009B5717"/>
    <w:rsid w:val="009C1F56"/>
    <w:rsid w:val="009D00E1"/>
    <w:rsid w:val="009D06FB"/>
    <w:rsid w:val="009D3A74"/>
    <w:rsid w:val="009D77D8"/>
    <w:rsid w:val="009E0CC5"/>
    <w:rsid w:val="009F1E6C"/>
    <w:rsid w:val="009F5292"/>
    <w:rsid w:val="009F7457"/>
    <w:rsid w:val="00A00541"/>
    <w:rsid w:val="00A11D74"/>
    <w:rsid w:val="00A177DC"/>
    <w:rsid w:val="00A47540"/>
    <w:rsid w:val="00A4773D"/>
    <w:rsid w:val="00A54189"/>
    <w:rsid w:val="00A56668"/>
    <w:rsid w:val="00A6562E"/>
    <w:rsid w:val="00A701EF"/>
    <w:rsid w:val="00A828CC"/>
    <w:rsid w:val="00A95C9B"/>
    <w:rsid w:val="00AA2C91"/>
    <w:rsid w:val="00AB1CBC"/>
    <w:rsid w:val="00AB6CD1"/>
    <w:rsid w:val="00AB7445"/>
    <w:rsid w:val="00AB7A57"/>
    <w:rsid w:val="00AD0080"/>
    <w:rsid w:val="00AE657F"/>
    <w:rsid w:val="00B10EAB"/>
    <w:rsid w:val="00B16AA4"/>
    <w:rsid w:val="00B22347"/>
    <w:rsid w:val="00B30EE2"/>
    <w:rsid w:val="00B332C1"/>
    <w:rsid w:val="00B3346E"/>
    <w:rsid w:val="00B343CB"/>
    <w:rsid w:val="00B54B09"/>
    <w:rsid w:val="00B560B7"/>
    <w:rsid w:val="00B6398B"/>
    <w:rsid w:val="00B77E69"/>
    <w:rsid w:val="00B83AF8"/>
    <w:rsid w:val="00B84AE1"/>
    <w:rsid w:val="00B875C9"/>
    <w:rsid w:val="00BA0C74"/>
    <w:rsid w:val="00BA3D83"/>
    <w:rsid w:val="00BA410D"/>
    <w:rsid w:val="00BA50B7"/>
    <w:rsid w:val="00BB3E19"/>
    <w:rsid w:val="00BC2683"/>
    <w:rsid w:val="00BC779B"/>
    <w:rsid w:val="00BD14A3"/>
    <w:rsid w:val="00BF1BA8"/>
    <w:rsid w:val="00BF7AAA"/>
    <w:rsid w:val="00C017AC"/>
    <w:rsid w:val="00C01F3A"/>
    <w:rsid w:val="00C027A0"/>
    <w:rsid w:val="00C11480"/>
    <w:rsid w:val="00C3255B"/>
    <w:rsid w:val="00C438F0"/>
    <w:rsid w:val="00C472B3"/>
    <w:rsid w:val="00C56EB9"/>
    <w:rsid w:val="00C74A20"/>
    <w:rsid w:val="00C91EB7"/>
    <w:rsid w:val="00CA743E"/>
    <w:rsid w:val="00CC65F2"/>
    <w:rsid w:val="00CD5C50"/>
    <w:rsid w:val="00CD7CEB"/>
    <w:rsid w:val="00CE648A"/>
    <w:rsid w:val="00CE73CB"/>
    <w:rsid w:val="00CE7597"/>
    <w:rsid w:val="00CF0453"/>
    <w:rsid w:val="00D02862"/>
    <w:rsid w:val="00D11C5C"/>
    <w:rsid w:val="00D15522"/>
    <w:rsid w:val="00D45C9C"/>
    <w:rsid w:val="00D6233C"/>
    <w:rsid w:val="00D629FD"/>
    <w:rsid w:val="00D63B1F"/>
    <w:rsid w:val="00D948F4"/>
    <w:rsid w:val="00DA65FC"/>
    <w:rsid w:val="00DA6749"/>
    <w:rsid w:val="00DA7BC6"/>
    <w:rsid w:val="00DB08C2"/>
    <w:rsid w:val="00DB3534"/>
    <w:rsid w:val="00DB4AEC"/>
    <w:rsid w:val="00DC4B15"/>
    <w:rsid w:val="00DC73C9"/>
    <w:rsid w:val="00DD29BE"/>
    <w:rsid w:val="00DD2BE0"/>
    <w:rsid w:val="00DD648B"/>
    <w:rsid w:val="00DE13F1"/>
    <w:rsid w:val="00DF05F3"/>
    <w:rsid w:val="00DF2B3D"/>
    <w:rsid w:val="00DF3E18"/>
    <w:rsid w:val="00DF4F8F"/>
    <w:rsid w:val="00DF6CC9"/>
    <w:rsid w:val="00DF76F0"/>
    <w:rsid w:val="00E044F6"/>
    <w:rsid w:val="00E130DA"/>
    <w:rsid w:val="00E14C23"/>
    <w:rsid w:val="00E244C3"/>
    <w:rsid w:val="00E25BF9"/>
    <w:rsid w:val="00E34DEC"/>
    <w:rsid w:val="00E40D2B"/>
    <w:rsid w:val="00E437E1"/>
    <w:rsid w:val="00E46FBC"/>
    <w:rsid w:val="00E472C8"/>
    <w:rsid w:val="00E47D92"/>
    <w:rsid w:val="00E834B2"/>
    <w:rsid w:val="00E84FEF"/>
    <w:rsid w:val="00E85BD9"/>
    <w:rsid w:val="00E92441"/>
    <w:rsid w:val="00EB6143"/>
    <w:rsid w:val="00EC351A"/>
    <w:rsid w:val="00EC48C5"/>
    <w:rsid w:val="00EE2A8A"/>
    <w:rsid w:val="00EE4CCD"/>
    <w:rsid w:val="00EF1B49"/>
    <w:rsid w:val="00F04F77"/>
    <w:rsid w:val="00F06999"/>
    <w:rsid w:val="00F14C62"/>
    <w:rsid w:val="00F208C2"/>
    <w:rsid w:val="00F55C23"/>
    <w:rsid w:val="00F57F3C"/>
    <w:rsid w:val="00F63012"/>
    <w:rsid w:val="00F92D8F"/>
    <w:rsid w:val="00FB0A67"/>
    <w:rsid w:val="00FB11B4"/>
    <w:rsid w:val="00FB2D0E"/>
    <w:rsid w:val="00FB5E8F"/>
    <w:rsid w:val="00FC5F74"/>
    <w:rsid w:val="00FD057E"/>
    <w:rsid w:val="00FD2EA8"/>
    <w:rsid w:val="00FD4723"/>
    <w:rsid w:val="00FD7E8A"/>
    <w:rsid w:val="00FE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F2E95"/>
  <w15:chartTrackingRefBased/>
  <w15:docId w15:val="{F78201CA-4196-4D13-8889-380BD452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A8A"/>
    <w:pPr>
      <w:overflowPunct w:val="0"/>
      <w:autoSpaceDE w:val="0"/>
      <w:autoSpaceDN w:val="0"/>
      <w:adjustRightInd w:val="0"/>
      <w:textAlignment w:val="baseline"/>
    </w:pPr>
  </w:style>
  <w:style w:type="paragraph" w:styleId="Heading1">
    <w:name w:val="heading 1"/>
    <w:basedOn w:val="Normal"/>
    <w:next w:val="Normal"/>
    <w:qFormat/>
    <w:pPr>
      <w:keepNext/>
      <w:ind w:left="1440" w:right="-12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720"/>
      <w:jc w:val="center"/>
    </w:pPr>
    <w:rPr>
      <w:b/>
      <w:sz w:val="32"/>
    </w:rPr>
  </w:style>
  <w:style w:type="paragraph" w:styleId="BodyText">
    <w:name w:val="Body Text"/>
    <w:basedOn w:val="Normal"/>
    <w:pPr>
      <w:ind w:right="-1260"/>
    </w:pPr>
    <w:rPr>
      <w:sz w:val="24"/>
    </w:rPr>
  </w:style>
  <w:style w:type="paragraph" w:styleId="BlockText">
    <w:name w:val="Block Text"/>
    <w:basedOn w:val="Normal"/>
    <w:pPr>
      <w:ind w:left="2160" w:right="-1260" w:hanging="720"/>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rsid w:val="00D02862"/>
  </w:style>
  <w:style w:type="paragraph" w:styleId="ListParagraph">
    <w:name w:val="List Paragraph"/>
    <w:basedOn w:val="Normal"/>
    <w:uiPriority w:val="34"/>
    <w:qFormat/>
    <w:rsid w:val="00A56668"/>
    <w:pPr>
      <w:ind w:left="720"/>
    </w:pPr>
  </w:style>
  <w:style w:type="paragraph" w:styleId="NormalWeb">
    <w:name w:val="Normal (Web)"/>
    <w:basedOn w:val="Normal"/>
    <w:uiPriority w:val="99"/>
    <w:unhideWhenUsed/>
    <w:rsid w:val="00924B6C"/>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924B6C"/>
    <w:rPr>
      <w:b/>
      <w:bCs/>
    </w:rPr>
  </w:style>
  <w:style w:type="character" w:styleId="Hyperlink">
    <w:name w:val="Hyperlink"/>
    <w:uiPriority w:val="99"/>
    <w:unhideWhenUsed/>
    <w:rsid w:val="00106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ference_(baseba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E4FF9-638C-45C7-A1D4-EE36C9FF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3586</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Tempe American Little League</vt:lpstr>
    </vt:vector>
  </TitlesOfParts>
  <Company>MIHS</Company>
  <LinksUpToDate>false</LinksUpToDate>
  <CharactersWithSpaces>23985</CharactersWithSpaces>
  <SharedDoc>false</SharedDoc>
  <HLinks>
    <vt:vector size="6" baseType="variant">
      <vt:variant>
        <vt:i4>1572920</vt:i4>
      </vt:variant>
      <vt:variant>
        <vt:i4>0</vt:i4>
      </vt:variant>
      <vt:variant>
        <vt:i4>0</vt:i4>
      </vt:variant>
      <vt:variant>
        <vt:i4>5</vt:i4>
      </vt:variant>
      <vt:variant>
        <vt:lpwstr>https://en.wikipedia.org/wiki/Interference_(baseball)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 American Little League</dc:title>
  <dc:subject/>
  <dc:creator>Dan Otis</dc:creator>
  <cp:keywords/>
  <cp:lastModifiedBy>Kevin Costigan</cp:lastModifiedBy>
  <cp:revision>2</cp:revision>
  <cp:lastPrinted>2017-01-26T02:50:00Z</cp:lastPrinted>
  <dcterms:created xsi:type="dcterms:W3CDTF">2026-05-12T22:14:00Z</dcterms:created>
  <dcterms:modified xsi:type="dcterms:W3CDTF">2026-05-12T22:14:00Z</dcterms:modified>
</cp:coreProperties>
</file>